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314F" w:rsidRDefault="00CF314F" w:rsidP="00C766C6">
      <w:pPr>
        <w:spacing w:before="100" w:beforeAutospacing="1" w:after="100" w:afterAutospacing="1" w:line="240" w:lineRule="auto"/>
        <w:jc w:val="center"/>
        <w:rPr>
          <w:rFonts w:ascii="Times New Roman" w:eastAsia="Times New Roman" w:hAnsi="Times New Roman" w:cs="Times New Roman"/>
          <w:b/>
          <w:bCs/>
          <w:color w:val="000000"/>
          <w:sz w:val="24"/>
          <w:szCs w:val="24"/>
          <w:lang w:eastAsia="sr-Latn-RS"/>
        </w:rPr>
      </w:pPr>
      <w:bookmarkStart w:id="0" w:name="_GoBack"/>
      <w:bookmarkEnd w:id="0"/>
    </w:p>
    <w:p w:rsidR="00CF314F" w:rsidRPr="00CF314F" w:rsidRDefault="00CF314F" w:rsidP="00CF314F">
      <w:pPr>
        <w:spacing w:after="0"/>
        <w:ind w:left="851"/>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 xml:space="preserve">        </w:t>
      </w:r>
      <w:r w:rsidRPr="00CF314F">
        <w:rPr>
          <w:rFonts w:ascii="Times New Roman" w:eastAsia="Times New Roman" w:hAnsi="Times New Roman" w:cs="Times New Roman"/>
          <w:noProof/>
          <w:sz w:val="20"/>
          <w:szCs w:val="20"/>
          <w:lang w:eastAsia="sr-Cyrl-RS"/>
        </w:rPr>
        <w:drawing>
          <wp:inline distT="0" distB="0" distL="0" distR="0" wp14:anchorId="0AAB6403" wp14:editId="6C287C5D">
            <wp:extent cx="295275" cy="409575"/>
            <wp:effectExtent l="0" t="0" r="9525" b="9525"/>
            <wp:docPr id="1" name="Picture 1" descr="Description: Description: Description: Srbija mali grb za 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escription: Srbija mali grb za wo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5275" cy="409575"/>
                    </a:xfrm>
                    <a:prstGeom prst="rect">
                      <a:avLst/>
                    </a:prstGeom>
                    <a:noFill/>
                    <a:ln>
                      <a:noFill/>
                    </a:ln>
                  </pic:spPr>
                </pic:pic>
              </a:graphicData>
            </a:graphic>
          </wp:inline>
        </w:drawing>
      </w:r>
    </w:p>
    <w:p w:rsidR="00CF314F" w:rsidRPr="00CF314F" w:rsidRDefault="00CF314F" w:rsidP="00CF314F">
      <w:pPr>
        <w:spacing w:after="0"/>
        <w:rPr>
          <w:rFonts w:ascii="Times New Roman" w:eastAsia="Times New Roman" w:hAnsi="Times New Roman" w:cs="Times New Roman"/>
          <w:b/>
          <w:sz w:val="20"/>
          <w:szCs w:val="20"/>
          <w:lang w:val="sr-Cyrl-CS"/>
        </w:rPr>
      </w:pPr>
      <w:r w:rsidRPr="00CF314F">
        <w:rPr>
          <w:rFonts w:ascii="Times New Roman" w:eastAsia="Times New Roman" w:hAnsi="Times New Roman" w:cs="Times New Roman"/>
          <w:b/>
          <w:sz w:val="20"/>
          <w:szCs w:val="20"/>
          <w:lang w:val="sr-Cyrl-CS"/>
        </w:rPr>
        <w:t xml:space="preserve"> Р Е П У Б Л И К А   С Р Б И Ј А </w:t>
      </w:r>
    </w:p>
    <w:p w:rsidR="00CF314F" w:rsidRPr="00CF314F" w:rsidRDefault="00CF314F" w:rsidP="00CF314F">
      <w:pPr>
        <w:spacing w:after="0"/>
        <w:rPr>
          <w:rFonts w:ascii="Times New Roman" w:eastAsia="Times New Roman" w:hAnsi="Times New Roman" w:cs="Times New Roman"/>
          <w:b/>
          <w:sz w:val="20"/>
          <w:szCs w:val="20"/>
          <w:lang w:val="sr-Cyrl-CS"/>
        </w:rPr>
      </w:pPr>
      <w:r w:rsidRPr="00CF314F">
        <w:rPr>
          <w:rFonts w:ascii="Times New Roman" w:eastAsia="Times New Roman" w:hAnsi="Times New Roman" w:cs="Times New Roman"/>
          <w:b/>
          <w:sz w:val="20"/>
          <w:szCs w:val="20"/>
          <w:lang w:val="sr-Cyrl-CS"/>
        </w:rPr>
        <w:t xml:space="preserve">                 Основна школа</w:t>
      </w:r>
    </w:p>
    <w:p w:rsidR="00CF314F" w:rsidRPr="00CF314F" w:rsidRDefault="00CF314F" w:rsidP="00CF314F">
      <w:pPr>
        <w:spacing w:after="0"/>
        <w:rPr>
          <w:rFonts w:ascii="Times New Roman" w:eastAsia="Times New Roman" w:hAnsi="Times New Roman" w:cs="Times New Roman"/>
          <w:b/>
          <w:sz w:val="20"/>
          <w:szCs w:val="20"/>
          <w:lang w:val="ru-RU"/>
        </w:rPr>
      </w:pPr>
      <w:r w:rsidRPr="00CF314F">
        <w:rPr>
          <w:rFonts w:ascii="Times New Roman" w:eastAsia="Times New Roman" w:hAnsi="Times New Roman" w:cs="Times New Roman"/>
          <w:b/>
          <w:sz w:val="20"/>
          <w:szCs w:val="20"/>
          <w:lang w:val="ru-RU"/>
        </w:rPr>
        <w:t xml:space="preserve">     „РАТКО ЈОВАНОВИЋ“</w:t>
      </w:r>
    </w:p>
    <w:p w:rsidR="00CF314F" w:rsidRPr="00CF314F" w:rsidRDefault="00CF314F" w:rsidP="00CF314F">
      <w:pPr>
        <w:spacing w:after="0"/>
        <w:rPr>
          <w:rFonts w:ascii="Times New Roman" w:eastAsia="Times New Roman" w:hAnsi="Times New Roman" w:cs="Times New Roman"/>
          <w:b/>
          <w:sz w:val="20"/>
          <w:szCs w:val="20"/>
          <w:lang w:val="ru-RU"/>
        </w:rPr>
      </w:pPr>
      <w:r w:rsidRPr="00CF314F">
        <w:rPr>
          <w:rFonts w:ascii="Times New Roman" w:eastAsia="Times New Roman" w:hAnsi="Times New Roman" w:cs="Times New Roman"/>
          <w:b/>
          <w:sz w:val="20"/>
          <w:szCs w:val="20"/>
          <w:lang w:val="ru-RU"/>
        </w:rPr>
        <w:t xml:space="preserve">                      Бр.  </w:t>
      </w:r>
      <w:r>
        <w:rPr>
          <w:rFonts w:ascii="Times New Roman" w:eastAsia="Times New Roman" w:hAnsi="Times New Roman" w:cs="Times New Roman"/>
          <w:b/>
          <w:sz w:val="20"/>
          <w:szCs w:val="20"/>
          <w:lang w:val="ru-RU"/>
        </w:rPr>
        <w:t>146</w:t>
      </w:r>
      <w:r w:rsidRPr="00CF314F">
        <w:rPr>
          <w:rFonts w:ascii="Times New Roman" w:eastAsia="Times New Roman" w:hAnsi="Times New Roman" w:cs="Times New Roman"/>
          <w:b/>
          <w:sz w:val="20"/>
          <w:szCs w:val="20"/>
          <w:lang w:val="ru-RU"/>
        </w:rPr>
        <w:t>/2</w:t>
      </w:r>
    </w:p>
    <w:p w:rsidR="00CF314F" w:rsidRPr="00CF314F" w:rsidRDefault="00CF314F" w:rsidP="00CF314F">
      <w:pPr>
        <w:spacing w:after="0"/>
        <w:rPr>
          <w:rFonts w:ascii="Times New Roman" w:eastAsia="Times New Roman" w:hAnsi="Times New Roman" w:cs="Times New Roman"/>
          <w:b/>
          <w:sz w:val="20"/>
          <w:szCs w:val="20"/>
          <w:lang w:val="ru-RU"/>
        </w:rPr>
      </w:pPr>
      <w:r w:rsidRPr="00CF314F">
        <w:rPr>
          <w:rFonts w:ascii="Times New Roman" w:eastAsia="Times New Roman" w:hAnsi="Times New Roman" w:cs="Times New Roman"/>
          <w:b/>
          <w:sz w:val="20"/>
          <w:szCs w:val="20"/>
          <w:lang w:val="ru-RU"/>
        </w:rPr>
        <w:t xml:space="preserve">                 </w:t>
      </w:r>
      <w:r w:rsidRPr="00CF314F">
        <w:rPr>
          <w:rFonts w:ascii="Times New Roman" w:eastAsia="Times New Roman" w:hAnsi="Times New Roman" w:cs="Times New Roman"/>
          <w:b/>
          <w:sz w:val="20"/>
          <w:szCs w:val="20"/>
        </w:rPr>
        <w:t>17</w:t>
      </w:r>
      <w:r w:rsidRPr="00CF314F">
        <w:rPr>
          <w:rFonts w:ascii="Times New Roman" w:eastAsia="Times New Roman" w:hAnsi="Times New Roman" w:cs="Times New Roman"/>
          <w:b/>
          <w:sz w:val="20"/>
          <w:szCs w:val="20"/>
          <w:lang w:val="ru-RU"/>
        </w:rPr>
        <w:t>. 04. 2026. год.</w:t>
      </w:r>
    </w:p>
    <w:p w:rsidR="00CF314F" w:rsidRPr="00CF314F" w:rsidRDefault="00CF314F" w:rsidP="00CF314F">
      <w:pPr>
        <w:spacing w:after="0"/>
        <w:rPr>
          <w:rFonts w:ascii="Times New Roman" w:eastAsia="Times New Roman" w:hAnsi="Times New Roman" w:cs="Times New Roman"/>
          <w:b/>
          <w:sz w:val="20"/>
          <w:szCs w:val="20"/>
          <w:lang w:val="ru-RU"/>
        </w:rPr>
      </w:pPr>
      <w:r w:rsidRPr="00CF314F">
        <w:rPr>
          <w:rFonts w:ascii="Times New Roman" w:eastAsia="Times New Roman" w:hAnsi="Times New Roman" w:cs="Times New Roman"/>
          <w:b/>
          <w:sz w:val="20"/>
          <w:szCs w:val="20"/>
          <w:lang w:val="ru-RU"/>
        </w:rPr>
        <w:t xml:space="preserve">               К Р У Ш Ч И Ц А</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b/>
          <w:bCs/>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ПРАВИЛА ПОНАШАЊА У УСТАНОВИ</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На основу члана 109. став 3. а у вези са чланом 119. став 1. тачка 1) Закона о основама система образовања и васпитања ("Сл. гласник РС", бр. </w:t>
      </w:r>
      <w:r w:rsidR="00CF314F">
        <w:rPr>
          <w:rFonts w:ascii="Times New Roman" w:eastAsia="Times New Roman" w:hAnsi="Times New Roman" w:cs="Times New Roman"/>
          <w:color w:val="000000"/>
          <w:sz w:val="24"/>
          <w:szCs w:val="24"/>
          <w:lang w:eastAsia="sr-Latn-RS"/>
        </w:rPr>
        <w:t>88/17, 27/18- др. закон, 10/19, 6/20, 129/21, 92/23 и 19/25</w:t>
      </w:r>
      <w:r w:rsidRPr="00C766C6">
        <w:rPr>
          <w:rFonts w:ascii="Times New Roman" w:eastAsia="Times New Roman" w:hAnsi="Times New Roman" w:cs="Times New Roman"/>
          <w:color w:val="000000"/>
          <w:sz w:val="24"/>
          <w:szCs w:val="24"/>
          <w:lang w:val="sr-Latn-RS" w:eastAsia="sr-Latn-RS"/>
        </w:rPr>
        <w:t xml:space="preserve">- даље: Закон) и члана </w:t>
      </w:r>
      <w:r w:rsidR="00CF314F">
        <w:rPr>
          <w:rFonts w:ascii="Times New Roman" w:eastAsia="Times New Roman" w:hAnsi="Times New Roman" w:cs="Times New Roman"/>
          <w:color w:val="000000"/>
          <w:sz w:val="24"/>
          <w:szCs w:val="24"/>
          <w:lang w:eastAsia="sr-Latn-RS"/>
        </w:rPr>
        <w:t>48.став 1. тачка 1)</w:t>
      </w:r>
      <w:r w:rsidRPr="00C766C6">
        <w:rPr>
          <w:rFonts w:ascii="Times New Roman" w:eastAsia="Times New Roman" w:hAnsi="Times New Roman" w:cs="Times New Roman"/>
          <w:color w:val="000000"/>
          <w:sz w:val="24"/>
          <w:szCs w:val="24"/>
          <w:lang w:val="sr-Latn-RS" w:eastAsia="sr-Latn-RS"/>
        </w:rPr>
        <w:t xml:space="preserve"> Статута установе, бр. </w:t>
      </w:r>
      <w:r w:rsidR="00CF314F">
        <w:rPr>
          <w:rFonts w:ascii="Times New Roman" w:eastAsia="Times New Roman" w:hAnsi="Times New Roman" w:cs="Times New Roman"/>
          <w:color w:val="000000"/>
          <w:sz w:val="24"/>
          <w:szCs w:val="24"/>
          <w:lang w:eastAsia="sr-Latn-RS"/>
        </w:rPr>
        <w:t>143/2</w:t>
      </w:r>
      <w:r w:rsidRPr="00C766C6">
        <w:rPr>
          <w:rFonts w:ascii="Times New Roman" w:eastAsia="Times New Roman" w:hAnsi="Times New Roman" w:cs="Times New Roman"/>
          <w:color w:val="000000"/>
          <w:sz w:val="24"/>
          <w:szCs w:val="24"/>
          <w:lang w:val="sr-Latn-RS" w:eastAsia="sr-Latn-RS"/>
        </w:rPr>
        <w:t xml:space="preserve"> од </w:t>
      </w:r>
      <w:r w:rsidR="00CF314F">
        <w:rPr>
          <w:rFonts w:ascii="Times New Roman" w:eastAsia="Times New Roman" w:hAnsi="Times New Roman" w:cs="Times New Roman"/>
          <w:color w:val="000000"/>
          <w:sz w:val="24"/>
          <w:szCs w:val="24"/>
          <w:lang w:eastAsia="sr-Latn-RS"/>
        </w:rPr>
        <w:t>17.04.2026.</w:t>
      </w:r>
      <w:r w:rsidRPr="00C766C6">
        <w:rPr>
          <w:rFonts w:ascii="Times New Roman" w:eastAsia="Times New Roman" w:hAnsi="Times New Roman" w:cs="Times New Roman"/>
          <w:color w:val="000000"/>
          <w:sz w:val="24"/>
          <w:szCs w:val="24"/>
          <w:lang w:val="sr-Latn-RS" w:eastAsia="sr-Latn-RS"/>
        </w:rPr>
        <w:t xml:space="preserve"> године, Школски одбор, на седници одржаној дана </w:t>
      </w:r>
      <w:r w:rsidR="00CF314F">
        <w:rPr>
          <w:rFonts w:ascii="Times New Roman" w:eastAsia="Times New Roman" w:hAnsi="Times New Roman" w:cs="Times New Roman"/>
          <w:color w:val="000000"/>
          <w:sz w:val="24"/>
          <w:szCs w:val="24"/>
          <w:lang w:eastAsia="sr-Latn-RS"/>
        </w:rPr>
        <w:t>17.04.2026.</w:t>
      </w:r>
      <w:r w:rsidRPr="00C766C6">
        <w:rPr>
          <w:rFonts w:ascii="Times New Roman" w:eastAsia="Times New Roman" w:hAnsi="Times New Roman" w:cs="Times New Roman"/>
          <w:color w:val="000000"/>
          <w:sz w:val="24"/>
          <w:szCs w:val="24"/>
          <w:lang w:val="sr-Latn-RS" w:eastAsia="sr-Latn-RS"/>
        </w:rPr>
        <w:t xml:space="preserve"> године, донео је </w:t>
      </w:r>
    </w:p>
    <w:p w:rsidR="00C766C6" w:rsidRPr="00CF314F" w:rsidRDefault="00C766C6" w:rsidP="00CF314F">
      <w:pPr>
        <w:spacing w:before="100" w:beforeAutospacing="1" w:after="0" w:line="240" w:lineRule="auto"/>
        <w:jc w:val="center"/>
        <w:rPr>
          <w:rFonts w:ascii="Times New Roman" w:eastAsia="Times New Roman" w:hAnsi="Times New Roman" w:cs="Times New Roman"/>
          <w:b/>
          <w:color w:val="000000"/>
          <w:sz w:val="24"/>
          <w:szCs w:val="24"/>
          <w:lang w:eastAsia="sr-Latn-RS"/>
        </w:rPr>
      </w:pPr>
      <w:r w:rsidRPr="00CF314F">
        <w:rPr>
          <w:rFonts w:ascii="Times New Roman" w:eastAsia="Times New Roman" w:hAnsi="Times New Roman" w:cs="Times New Roman"/>
          <w:b/>
          <w:color w:val="000000"/>
          <w:sz w:val="24"/>
          <w:szCs w:val="24"/>
          <w:lang w:val="sr-Latn-RS" w:eastAsia="sr-Latn-RS"/>
        </w:rPr>
        <w:t xml:space="preserve">ПРАВИЛА ПОНАШАЊА У </w:t>
      </w:r>
      <w:r w:rsidR="00CF314F" w:rsidRPr="00CF314F">
        <w:rPr>
          <w:rFonts w:ascii="Times New Roman" w:eastAsia="Times New Roman" w:hAnsi="Times New Roman" w:cs="Times New Roman"/>
          <w:b/>
          <w:color w:val="000000"/>
          <w:sz w:val="24"/>
          <w:szCs w:val="24"/>
          <w:lang w:eastAsia="sr-Latn-RS"/>
        </w:rPr>
        <w:t>ОСНОВНОЈ ШКОЛИ</w:t>
      </w:r>
    </w:p>
    <w:p w:rsidR="00CF314F" w:rsidRPr="00CF314F" w:rsidRDefault="00CF314F" w:rsidP="00CF314F">
      <w:pPr>
        <w:spacing w:before="100" w:beforeAutospacing="1" w:after="0" w:line="240" w:lineRule="auto"/>
        <w:jc w:val="center"/>
        <w:rPr>
          <w:rFonts w:ascii="Times New Roman" w:eastAsia="Times New Roman" w:hAnsi="Times New Roman" w:cs="Times New Roman"/>
          <w:b/>
          <w:color w:val="000000"/>
          <w:sz w:val="24"/>
          <w:szCs w:val="24"/>
          <w:lang w:eastAsia="sr-Latn-RS"/>
        </w:rPr>
      </w:pPr>
      <w:r w:rsidRPr="00CF314F">
        <w:rPr>
          <w:rFonts w:ascii="Times New Roman" w:eastAsia="Times New Roman" w:hAnsi="Times New Roman" w:cs="Times New Roman"/>
          <w:b/>
          <w:color w:val="000000"/>
          <w:sz w:val="24"/>
          <w:szCs w:val="24"/>
          <w:lang w:eastAsia="sr-Latn-RS"/>
        </w:rPr>
        <w:t>,,РАТКО ЈОВАНОВИЋ“</w:t>
      </w:r>
    </w:p>
    <w:p w:rsidR="00CF314F" w:rsidRDefault="00CF314F" w:rsidP="00CF314F">
      <w:pPr>
        <w:spacing w:before="100" w:beforeAutospacing="1" w:after="0" w:line="240" w:lineRule="auto"/>
        <w:jc w:val="center"/>
        <w:rPr>
          <w:rFonts w:ascii="Times New Roman" w:eastAsia="Times New Roman" w:hAnsi="Times New Roman" w:cs="Times New Roman"/>
          <w:b/>
          <w:color w:val="000000"/>
          <w:sz w:val="24"/>
          <w:szCs w:val="24"/>
          <w:lang w:eastAsia="sr-Latn-RS"/>
        </w:rPr>
      </w:pPr>
      <w:r w:rsidRPr="00CF314F">
        <w:rPr>
          <w:rFonts w:ascii="Times New Roman" w:eastAsia="Times New Roman" w:hAnsi="Times New Roman" w:cs="Times New Roman"/>
          <w:b/>
          <w:color w:val="000000"/>
          <w:sz w:val="24"/>
          <w:szCs w:val="24"/>
          <w:lang w:eastAsia="sr-Latn-RS"/>
        </w:rPr>
        <w:t>Крушчица</w:t>
      </w:r>
    </w:p>
    <w:p w:rsidR="00CF314F" w:rsidRDefault="00CF314F" w:rsidP="00CF314F">
      <w:pPr>
        <w:spacing w:before="100" w:beforeAutospacing="1" w:after="0" w:line="240" w:lineRule="auto"/>
        <w:jc w:val="center"/>
        <w:rPr>
          <w:rFonts w:ascii="Times New Roman" w:eastAsia="Times New Roman" w:hAnsi="Times New Roman" w:cs="Times New Roman"/>
          <w:b/>
          <w:color w:val="000000"/>
          <w:sz w:val="24"/>
          <w:szCs w:val="24"/>
          <w:lang w:eastAsia="sr-Latn-RS"/>
        </w:rPr>
      </w:pPr>
    </w:p>
    <w:p w:rsidR="00CF314F" w:rsidRPr="00CF314F" w:rsidRDefault="00CF314F" w:rsidP="00CF314F">
      <w:pPr>
        <w:spacing w:before="100" w:beforeAutospacing="1" w:after="0" w:line="240" w:lineRule="auto"/>
        <w:jc w:val="center"/>
        <w:rPr>
          <w:rFonts w:ascii="Times New Roman" w:eastAsia="Times New Roman" w:hAnsi="Times New Roman" w:cs="Times New Roman"/>
          <w:b/>
          <w:color w:val="000000"/>
          <w:sz w:val="24"/>
          <w:szCs w:val="24"/>
          <w:lang w:eastAsia="sr-Latn-RS"/>
        </w:rPr>
      </w:pP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1" w:name="str_1"/>
      <w:bookmarkEnd w:id="1"/>
      <w:r w:rsidRPr="00C766C6">
        <w:rPr>
          <w:rFonts w:ascii="Times New Roman" w:eastAsia="Times New Roman" w:hAnsi="Times New Roman" w:cs="Times New Roman"/>
          <w:b/>
          <w:bCs/>
          <w:color w:val="000000"/>
          <w:sz w:val="24"/>
          <w:szCs w:val="24"/>
          <w:lang w:val="sr-Latn-RS" w:eastAsia="sr-Latn-RS"/>
        </w:rPr>
        <w:t>Опште одредбе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Овим актом уређују се правила понашања и међусобни односи ученика, родитеља, односно других законских заступника и запослених у установи.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2</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 установи се негују односи међусобног разумевања и уважавања личности ученика, одраслих, запослених и родитеља, односно других законских заступника. Запослени имају обавезу да својим понашањем и радом доприносе развијању позитивне атмосфере у установи.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3</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Лични подаци о ученику, односно запосленом уписани у евиденцију прикупљају се, обрађују, чувају и користе за потребе образовно-васпитног рада, у складу са Законом, посебним законом и законом којим се уређује заштита података о личности и највишим стандардима о заштити података.</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Установа обезбеђује мере заштите од неовлашћеног приступа и коришћења података из евиденција које води.</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lastRenderedPageBreak/>
        <w:t>Министарство обезбеђује мере заштите од неовлашћеног приступа и коришћења података у ЈИСП-у.</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Забрањена је употреба података о личности ученика и запослених, ван намене за коју су прикупљени.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 потребе научноистраживачког рада и приликом обраде података и израде анализа, лични подаци се користе и објављују на начин којим се обезбеђује заштита идентитета личности.</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2" w:name="str_2"/>
      <w:bookmarkEnd w:id="2"/>
      <w:r w:rsidRPr="00C766C6">
        <w:rPr>
          <w:rFonts w:ascii="Times New Roman" w:eastAsia="Times New Roman" w:hAnsi="Times New Roman" w:cs="Times New Roman"/>
          <w:b/>
          <w:bCs/>
          <w:color w:val="000000"/>
          <w:sz w:val="24"/>
          <w:szCs w:val="24"/>
          <w:lang w:val="sr-Latn-RS" w:eastAsia="sr-Latn-RS"/>
        </w:rPr>
        <w:t>Забрана дискриминације; забрана насиља, злостављања и занемаривања; забрана понашања које вређа углед, част или достојанство; забрана страначког организовања</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4</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 установи су забрањене дискриминација и дискриминаторно поступање, којим се на посредан или непосредан,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која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орјентацији, имовинском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5</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 установи је забрањено физичко, психичко, социјално, сексуално, дигитално и свако друго насиље злостављање и занемаривање запосленог, ученика, одраслог, родитеља, односно другог законског заступника, или трећег лица у установи.</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ученика и одраслог.</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Занемаривање и немарно поступање представља пропуштање установе или запосленог да обезбеди услове за правилан развој ученика и одраслог.</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Под физичким насиљем сматра се физичко кажњавање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ученика, одраслог или запосленог; насилно понашање запосленог према ученику или одраслом, као и ученика и одраслог према другом ученику, одраслом или запосленом.</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Под психичким насиљем сматра се понашање које доводи до тренутног или трајног угрожавања психичког и емоционалног здравља и достојанства.</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lastRenderedPageBreak/>
        <w:t>Под социјалним насиљем сматра се искључивање ученика и одраслог из групе вршњака и различитих облика активности установе.</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Под сексуалним насиљем и злостављањем сматра се понашање којим се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Под дигиталним насиљем и злостављањем сматра се злоупотреба информационо-комуникационих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 сајта, четовањем, укључивањем у форуме, социјалне мреже и другим облицима дигиталне комуникације.</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6</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Забрањено је свако понашање запосленог према ученику и одраслом,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ученика и одраслог према другом ученику или одраслом, којим се вређа углед, част или достојанство.</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 установи је забрањено страначко организовање и деловање и коришћење простора установе у те сврхе.</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3" w:name="str_3"/>
      <w:bookmarkEnd w:id="3"/>
      <w:r w:rsidRPr="00C766C6">
        <w:rPr>
          <w:rFonts w:ascii="Times New Roman" w:eastAsia="Times New Roman" w:hAnsi="Times New Roman" w:cs="Times New Roman"/>
          <w:b/>
          <w:bCs/>
          <w:color w:val="000000"/>
          <w:sz w:val="24"/>
          <w:szCs w:val="24"/>
          <w:lang w:val="sr-Latn-RS" w:eastAsia="sr-Latn-RS"/>
        </w:rPr>
        <w:t>Понашање ученика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7</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Ученик је обавезан да поштује школска правила и одредбе о кућном реду којима се уређује: време доласка ученика у школу, трајање наставних часова и одмора, коришћење/употреба мобилних телефона за време борака у школи, распоред звоњења, дужност редара и дежурног ученика, радно време секретаријата школе, време рада библиотеке, изглед ученика, одсуствовање ученика са часова, обавезе ученика које проистичу из задатака у вези са извршавањем прописа у области исхране ученика, заштите на раду, противпожарне заштите, обезбеђења имовине, пријема и кретања странаца и других лица у школи, као и остале одредбе које обезбеђују нормалне услове за рад и дисциплину у школи.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8</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Ученик је дужан да поштује правила понашања у школи, одлуке директора и органа школе, да извршава школске обавезе, поштује личност других ученика, наставника и осталих запослених у школи, чува имовину школе и чистоћу и изглед школских просторија, стара се о очувању животне средине и понаша се у складу са правилима еколошке етике.</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4" w:name="str_4"/>
      <w:bookmarkEnd w:id="4"/>
      <w:r w:rsidRPr="00C766C6">
        <w:rPr>
          <w:rFonts w:ascii="Times New Roman" w:eastAsia="Times New Roman" w:hAnsi="Times New Roman" w:cs="Times New Roman"/>
          <w:b/>
          <w:bCs/>
          <w:color w:val="000000"/>
          <w:sz w:val="24"/>
          <w:szCs w:val="24"/>
          <w:lang w:val="sr-Latn-RS" w:eastAsia="sr-Latn-RS"/>
        </w:rPr>
        <w:t>Улаз и излаз ученика из школе </w:t>
      </w:r>
    </w:p>
    <w:p w:rsidR="00C766C6" w:rsidRPr="005D1537" w:rsidRDefault="005D1537"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val="sr-Latn-RS" w:eastAsia="sr-Latn-RS"/>
        </w:rPr>
        <w:t>Члан 9</w:t>
      </w:r>
      <w:r>
        <w:rPr>
          <w:rFonts w:ascii="Times New Roman" w:eastAsia="Times New Roman" w:hAnsi="Times New Roman" w:cs="Times New Roman"/>
          <w:b/>
          <w:bCs/>
          <w:color w:val="000000"/>
          <w:sz w:val="24"/>
          <w:szCs w:val="24"/>
          <w:lang w:eastAsia="sr-Latn-RS"/>
        </w:rPr>
        <w:t>.</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Ради уласка у школу и изласка из школе одређ</w:t>
      </w:r>
      <w:r>
        <w:rPr>
          <w:rFonts w:ascii="Times New Roman" w:eastAsia="Times New Roman" w:hAnsi="Times New Roman" w:cs="Times New Roman"/>
          <w:color w:val="000000"/>
          <w:sz w:val="24"/>
          <w:szCs w:val="24"/>
          <w:lang w:eastAsia="sr-Latn-RS"/>
        </w:rPr>
        <w:t>ен</w:t>
      </w:r>
      <w:r>
        <w:rPr>
          <w:rFonts w:ascii="Times New Roman" w:eastAsia="Times New Roman" w:hAnsi="Times New Roman" w:cs="Times New Roman"/>
          <w:color w:val="000000"/>
          <w:sz w:val="24"/>
          <w:szCs w:val="24"/>
          <w:lang w:val="sr-Latn-RS" w:eastAsia="sr-Latn-RS"/>
        </w:rPr>
        <w:t xml:space="preserve"> </w:t>
      </w:r>
      <w:r>
        <w:rPr>
          <w:rFonts w:ascii="Times New Roman" w:eastAsia="Times New Roman" w:hAnsi="Times New Roman" w:cs="Times New Roman"/>
          <w:color w:val="000000"/>
          <w:sz w:val="24"/>
          <w:szCs w:val="24"/>
          <w:lang w:eastAsia="sr-Latn-RS"/>
        </w:rPr>
        <w:t>је</w:t>
      </w:r>
      <w:r>
        <w:rPr>
          <w:rFonts w:ascii="Times New Roman" w:eastAsia="Times New Roman" w:hAnsi="Times New Roman" w:cs="Times New Roman"/>
          <w:color w:val="000000"/>
          <w:sz w:val="24"/>
          <w:szCs w:val="24"/>
          <w:lang w:val="sr-Latn-RS" w:eastAsia="sr-Latn-RS"/>
        </w:rPr>
        <w:t xml:space="preserve"> посеб</w:t>
      </w:r>
      <w:r>
        <w:rPr>
          <w:rFonts w:ascii="Times New Roman" w:eastAsia="Times New Roman" w:hAnsi="Times New Roman" w:cs="Times New Roman"/>
          <w:color w:val="000000"/>
          <w:sz w:val="24"/>
          <w:szCs w:val="24"/>
          <w:lang w:eastAsia="sr-Latn-RS"/>
        </w:rPr>
        <w:t>ан</w:t>
      </w:r>
      <w:r>
        <w:rPr>
          <w:rFonts w:ascii="Times New Roman" w:eastAsia="Times New Roman" w:hAnsi="Times New Roman" w:cs="Times New Roman"/>
          <w:color w:val="000000"/>
          <w:sz w:val="24"/>
          <w:szCs w:val="24"/>
          <w:lang w:val="sr-Latn-RS" w:eastAsia="sr-Latn-RS"/>
        </w:rPr>
        <w:t xml:space="preserve"> улаз</w:t>
      </w:r>
      <w:r>
        <w:rPr>
          <w:rFonts w:ascii="Times New Roman" w:eastAsia="Times New Roman" w:hAnsi="Times New Roman" w:cs="Times New Roman"/>
          <w:color w:val="000000"/>
          <w:sz w:val="24"/>
          <w:szCs w:val="24"/>
          <w:lang w:eastAsia="sr-Latn-RS"/>
        </w:rPr>
        <w:t xml:space="preserve">/ излаз за </w:t>
      </w:r>
      <w:r w:rsidRPr="00C766C6">
        <w:rPr>
          <w:rFonts w:ascii="Times New Roman" w:eastAsia="Times New Roman" w:hAnsi="Times New Roman" w:cs="Times New Roman"/>
          <w:color w:val="000000"/>
          <w:sz w:val="24"/>
          <w:szCs w:val="24"/>
          <w:lang w:val="sr-Latn-RS" w:eastAsia="sr-Latn-RS"/>
        </w:rPr>
        <w:t xml:space="preserve"> ученике школе.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lastRenderedPageBreak/>
        <w:t>Члан 10</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Ученици долазе у школу </w:t>
      </w:r>
      <w:r>
        <w:rPr>
          <w:rFonts w:ascii="Times New Roman" w:eastAsia="Times New Roman" w:hAnsi="Times New Roman" w:cs="Times New Roman"/>
          <w:color w:val="000000"/>
          <w:sz w:val="24"/>
          <w:szCs w:val="24"/>
          <w:lang w:eastAsia="sr-Latn-RS"/>
        </w:rPr>
        <w:t>15</w:t>
      </w:r>
      <w:r w:rsidRPr="00C766C6">
        <w:rPr>
          <w:rFonts w:ascii="Times New Roman" w:eastAsia="Times New Roman" w:hAnsi="Times New Roman" w:cs="Times New Roman"/>
          <w:color w:val="000000"/>
          <w:sz w:val="24"/>
          <w:szCs w:val="24"/>
          <w:lang w:val="sr-Latn-RS" w:eastAsia="sr-Latn-RS"/>
        </w:rPr>
        <w:t xml:space="preserve"> минута пре почетка првог часа. </w:t>
      </w:r>
    </w:p>
    <w:p w:rsid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11</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 доласку у школу ученици улазе у своје учионице, седају на своја места и припремају се за почетак часа.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Ако се час не одржава у учионици већ у фискултурној сали ученици долазе испред просторије у којој ће се одржати час и тамо чекају наставника.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Доласком предметног наставника ученици могу ући у просторију и припремити се за почетак часа.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12</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Ако ученик закасни на час не сме се задржавати у ходницима, дворишту, санитарним просторијама и другим деловима школске зграде, већ одмах улази у учионицу или другу просторију у којој се изводи настава његовог одељења.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После јављања наставнику и давања обавештења о разлогу кашњења, по одобрењу наставника ученик одлази на своје место, при чему не сме узнемиравати остале ученике, већ се одмах укључује у праћење наставе, а уколико му је потребно објашњење у вези са наставом, обратиће се наставнику.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13</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Одељенски старешина у свом одељењу одређује </w:t>
      </w:r>
      <w:r>
        <w:rPr>
          <w:rFonts w:ascii="Times New Roman" w:eastAsia="Times New Roman" w:hAnsi="Times New Roman" w:cs="Times New Roman"/>
          <w:color w:val="000000"/>
          <w:sz w:val="24"/>
          <w:szCs w:val="24"/>
          <w:lang w:eastAsia="sr-Latn-RS"/>
        </w:rPr>
        <w:t>једног</w:t>
      </w:r>
      <w:r w:rsidRPr="00C766C6">
        <w:rPr>
          <w:rFonts w:ascii="Times New Roman" w:eastAsia="Times New Roman" w:hAnsi="Times New Roman" w:cs="Times New Roman"/>
          <w:color w:val="000000"/>
          <w:sz w:val="24"/>
          <w:szCs w:val="24"/>
          <w:lang w:val="sr-Latn-RS" w:eastAsia="sr-Latn-RS"/>
        </w:rPr>
        <w:t xml:space="preserve"> редара са списка ученика. Дужност редара ученик обавља недељу дана.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Редар је дужан да: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прегледа учионицу по доласку у школу, припреми прибор и остала наставна средства потребна за рад,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пријави одмах штету коју установи приликом доласка у учионицу, као и штету која се учини за време наставе, одмора или по завршеној настави, пре одласка кући,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по налогу предметног наставника доноси наставна средства, учила и прибор,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пријављује одсутне ученике ради евидентирања,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води рачуна о чистоћи и реду у учионици,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по налогу одељенског старешине или предметног наставника обавља и друге послове.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14</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color w:val="000000"/>
          <w:sz w:val="24"/>
          <w:szCs w:val="24"/>
          <w:lang w:val="sr-Latn-RS" w:eastAsia="sr-Latn-RS"/>
        </w:rPr>
        <w:t xml:space="preserve">Дежурни наставник долази у школу </w:t>
      </w:r>
      <w:r>
        <w:rPr>
          <w:rFonts w:ascii="Times New Roman" w:eastAsia="Times New Roman" w:hAnsi="Times New Roman" w:cs="Times New Roman"/>
          <w:color w:val="000000"/>
          <w:sz w:val="24"/>
          <w:szCs w:val="24"/>
          <w:lang w:eastAsia="sr-Latn-RS"/>
        </w:rPr>
        <w:t>најмање 30</w:t>
      </w:r>
      <w:r w:rsidRPr="00C766C6">
        <w:rPr>
          <w:rFonts w:ascii="Times New Roman" w:eastAsia="Times New Roman" w:hAnsi="Times New Roman" w:cs="Times New Roman"/>
          <w:color w:val="000000"/>
          <w:sz w:val="24"/>
          <w:szCs w:val="24"/>
          <w:lang w:val="sr-Latn-RS" w:eastAsia="sr-Latn-RS"/>
        </w:rPr>
        <w:t xml:space="preserve"> минута пре почетка првог часа, а остали наставници </w:t>
      </w:r>
      <w:r>
        <w:rPr>
          <w:rFonts w:ascii="Times New Roman" w:eastAsia="Times New Roman" w:hAnsi="Times New Roman" w:cs="Times New Roman"/>
          <w:color w:val="000000"/>
          <w:sz w:val="24"/>
          <w:szCs w:val="24"/>
          <w:lang w:eastAsia="sr-Latn-RS"/>
        </w:rPr>
        <w:t>15</w:t>
      </w:r>
      <w:r w:rsidRPr="00C766C6">
        <w:rPr>
          <w:rFonts w:ascii="Times New Roman" w:eastAsia="Times New Roman" w:hAnsi="Times New Roman" w:cs="Times New Roman"/>
          <w:color w:val="000000"/>
          <w:sz w:val="24"/>
          <w:szCs w:val="24"/>
          <w:lang w:val="sr-Latn-RS" w:eastAsia="sr-Latn-RS"/>
        </w:rPr>
        <w:t xml:space="preserve"> минута пре почетка свог часа.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eastAsia="sr-Latn-RS"/>
        </w:rPr>
      </w:pP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15</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F314F">
        <w:rPr>
          <w:rFonts w:ascii="Times New Roman" w:eastAsia="Times New Roman" w:hAnsi="Times New Roman" w:cs="Times New Roman"/>
          <w:color w:val="000000"/>
          <w:sz w:val="24"/>
          <w:szCs w:val="24"/>
          <w:lang w:val="sr-Latn-RS" w:eastAsia="sr-Latn-RS"/>
        </w:rPr>
        <w:t xml:space="preserve">Ако наставник закасни и не дође на час </w:t>
      </w:r>
      <w:r w:rsidRPr="00CF314F">
        <w:rPr>
          <w:rFonts w:ascii="Times New Roman" w:eastAsia="Times New Roman" w:hAnsi="Times New Roman" w:cs="Times New Roman"/>
          <w:color w:val="000000"/>
          <w:sz w:val="24"/>
          <w:szCs w:val="24"/>
          <w:lang w:eastAsia="sr-Latn-RS"/>
        </w:rPr>
        <w:t>10</w:t>
      </w:r>
      <w:r w:rsidRPr="00CF314F">
        <w:rPr>
          <w:rFonts w:ascii="Times New Roman" w:eastAsia="Times New Roman" w:hAnsi="Times New Roman" w:cs="Times New Roman"/>
          <w:color w:val="000000"/>
          <w:sz w:val="24"/>
          <w:szCs w:val="24"/>
          <w:lang w:val="sr-Latn-RS" w:eastAsia="sr-Latn-RS"/>
        </w:rPr>
        <w:t xml:space="preserve"> минута од почетка часа, дежурни ученик - редар обавештава директора о томе, а ако њ</w:t>
      </w:r>
      <w:r w:rsidR="00CF314F" w:rsidRPr="00CF314F">
        <w:rPr>
          <w:rFonts w:ascii="Times New Roman" w:eastAsia="Times New Roman" w:hAnsi="Times New Roman" w:cs="Times New Roman"/>
          <w:color w:val="000000"/>
          <w:sz w:val="24"/>
          <w:szCs w:val="24"/>
          <w:lang w:eastAsia="sr-Latn-RS"/>
        </w:rPr>
        <w:t>ега</w:t>
      </w:r>
      <w:r w:rsidRPr="00CF314F">
        <w:rPr>
          <w:rFonts w:ascii="Times New Roman" w:eastAsia="Times New Roman" w:hAnsi="Times New Roman" w:cs="Times New Roman"/>
          <w:color w:val="000000"/>
          <w:sz w:val="24"/>
          <w:szCs w:val="24"/>
          <w:lang w:val="sr-Latn-RS" w:eastAsia="sr-Latn-RS"/>
        </w:rPr>
        <w:t xml:space="preserve"> нема - секретара или неког од наставника.</w:t>
      </w:r>
      <w:r w:rsidRPr="00C766C6">
        <w:rPr>
          <w:rFonts w:ascii="Times New Roman" w:eastAsia="Times New Roman" w:hAnsi="Times New Roman" w:cs="Times New Roman"/>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До доласка наставника или његовог заменика, ученици остају у учионици и припремају се за час.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Ако наставник не дође, а замена се не може обезбедити, ученици остају у учионици и припремају се за наредни час. Дежурни ученици - редари су обавезни да воде рачуна о дисциплини.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До краја часа ученици не смеју напуштати своју учионицу.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Својевољно напуштање учионице није дозвољено и подлеже изрицању одговарајуће педагошке мере. </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5" w:name="str_5"/>
      <w:bookmarkEnd w:id="5"/>
      <w:r w:rsidRPr="00C766C6">
        <w:rPr>
          <w:rFonts w:ascii="Times New Roman" w:eastAsia="Times New Roman" w:hAnsi="Times New Roman" w:cs="Times New Roman"/>
          <w:b/>
          <w:bCs/>
          <w:color w:val="000000"/>
          <w:sz w:val="24"/>
          <w:szCs w:val="24"/>
          <w:lang w:val="sr-Latn-RS" w:eastAsia="sr-Latn-RS"/>
        </w:rPr>
        <w:t>Почетак и завршетак наставе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16</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Почетак и завршетак часа, као и време улажења у школску зграду и учионице објављује се звоњењем, према утврђеном распореду.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color w:val="000000"/>
          <w:sz w:val="24"/>
          <w:szCs w:val="24"/>
          <w:lang w:val="sr-Latn-RS" w:eastAsia="sr-Latn-RS"/>
        </w:rPr>
        <w:t xml:space="preserve">За време свих великих одмора ученици излазе из учионице у ходник или двориште, зависно од временских прилика. Ученици могу изаћи из зграде, односно дворишта само за време </w:t>
      </w:r>
      <w:r>
        <w:rPr>
          <w:rFonts w:ascii="Times New Roman" w:eastAsia="Times New Roman" w:hAnsi="Times New Roman" w:cs="Times New Roman"/>
          <w:color w:val="000000"/>
          <w:sz w:val="24"/>
          <w:szCs w:val="24"/>
          <w:lang w:eastAsia="sr-Latn-RS"/>
        </w:rPr>
        <w:t xml:space="preserve">великог </w:t>
      </w:r>
      <w:r>
        <w:rPr>
          <w:rFonts w:ascii="Times New Roman" w:eastAsia="Times New Roman" w:hAnsi="Times New Roman" w:cs="Times New Roman"/>
          <w:color w:val="000000"/>
          <w:sz w:val="24"/>
          <w:szCs w:val="24"/>
          <w:lang w:val="sr-Latn-RS" w:eastAsia="sr-Latn-RS"/>
        </w:rPr>
        <w:t>одмора</w:t>
      </w:r>
      <w:r>
        <w:rPr>
          <w:rFonts w:ascii="Times New Roman" w:eastAsia="Times New Roman" w:hAnsi="Times New Roman" w:cs="Times New Roman"/>
          <w:color w:val="000000"/>
          <w:sz w:val="24"/>
          <w:szCs w:val="24"/>
          <w:lang w:eastAsia="sr-Latn-RS"/>
        </w:rPr>
        <w:t>.</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 време одмора ученици су дужни да одржавају дисциплину, да чувају школску имовину и да воде рачуна о свом угледу и угледу школе.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17</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color w:val="000000"/>
          <w:sz w:val="24"/>
          <w:szCs w:val="24"/>
          <w:lang w:val="sr-Latn-RS" w:eastAsia="sr-Latn-RS"/>
        </w:rPr>
        <w:t>По завршетку наставе ученици напуштају школску зграду и двориште</w:t>
      </w:r>
      <w:r>
        <w:rPr>
          <w:rFonts w:ascii="Times New Roman" w:eastAsia="Times New Roman" w:hAnsi="Times New Roman" w:cs="Times New Roman"/>
          <w:color w:val="000000"/>
          <w:sz w:val="24"/>
          <w:szCs w:val="24"/>
          <w:lang w:eastAsia="sr-Latn-RS"/>
        </w:rPr>
        <w:t>, односно чекају аутобуски превоз у дворишту школе, изузев лоших временских услова када могу чекати у учионици коју одреди дежурни наставник.</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6" w:name="str_6"/>
      <w:bookmarkEnd w:id="6"/>
      <w:r w:rsidRPr="00C766C6">
        <w:rPr>
          <w:rFonts w:ascii="Times New Roman" w:eastAsia="Times New Roman" w:hAnsi="Times New Roman" w:cs="Times New Roman"/>
          <w:b/>
          <w:bCs/>
          <w:color w:val="000000"/>
          <w:sz w:val="24"/>
          <w:szCs w:val="24"/>
          <w:lang w:val="sr-Latn-RS" w:eastAsia="sr-Latn-RS"/>
        </w:rPr>
        <w:t>Одсуствовање ученика са наставе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18</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Одсуствовање ученика са појединог часа одобрава предметни наставник, а одсуствовање са наставе у току дана одобрава одељенски старешина. </w:t>
      </w:r>
    </w:p>
    <w:p w:rsidR="00C766C6" w:rsidRDefault="00C766C6" w:rsidP="00C766C6">
      <w:pPr>
        <w:spacing w:before="240" w:after="240" w:line="240" w:lineRule="auto"/>
        <w:jc w:val="center"/>
        <w:rPr>
          <w:rFonts w:ascii="Times New Roman" w:eastAsia="Times New Roman" w:hAnsi="Times New Roman" w:cs="Times New Roman"/>
          <w:color w:val="000000"/>
          <w:sz w:val="24"/>
          <w:szCs w:val="24"/>
          <w:lang w:eastAsia="sr-Latn-RS"/>
        </w:rPr>
      </w:pPr>
      <w:bookmarkStart w:id="7" w:name="str_7"/>
      <w:bookmarkEnd w:id="7"/>
    </w:p>
    <w:p w:rsidR="00C766C6" w:rsidRDefault="00C766C6" w:rsidP="00C766C6">
      <w:pPr>
        <w:spacing w:before="240" w:after="240" w:line="240" w:lineRule="auto"/>
        <w:jc w:val="center"/>
        <w:rPr>
          <w:rFonts w:ascii="Times New Roman" w:eastAsia="Times New Roman" w:hAnsi="Times New Roman" w:cs="Times New Roman"/>
          <w:color w:val="000000"/>
          <w:sz w:val="24"/>
          <w:szCs w:val="24"/>
          <w:lang w:eastAsia="sr-Latn-RS"/>
        </w:rPr>
      </w:pPr>
    </w:p>
    <w:p w:rsidR="00C766C6" w:rsidRDefault="00C766C6" w:rsidP="00C766C6">
      <w:pPr>
        <w:spacing w:before="240" w:after="240" w:line="240" w:lineRule="auto"/>
        <w:jc w:val="center"/>
        <w:rPr>
          <w:rFonts w:ascii="Times New Roman" w:eastAsia="Times New Roman" w:hAnsi="Times New Roman" w:cs="Times New Roman"/>
          <w:color w:val="000000"/>
          <w:sz w:val="24"/>
          <w:szCs w:val="24"/>
          <w:lang w:eastAsia="sr-Latn-RS"/>
        </w:rPr>
      </w:pPr>
    </w:p>
    <w:p w:rsidR="00C766C6" w:rsidRDefault="00C766C6" w:rsidP="00C766C6">
      <w:pPr>
        <w:spacing w:before="240" w:after="240" w:line="240" w:lineRule="auto"/>
        <w:jc w:val="center"/>
        <w:rPr>
          <w:rFonts w:ascii="Times New Roman" w:eastAsia="Times New Roman" w:hAnsi="Times New Roman" w:cs="Times New Roman"/>
          <w:color w:val="000000"/>
          <w:sz w:val="24"/>
          <w:szCs w:val="24"/>
          <w:lang w:eastAsia="sr-Latn-RS"/>
        </w:rPr>
      </w:pP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lastRenderedPageBreak/>
        <w:t>Права, обавезе и одговорност ученика </w:t>
      </w:r>
    </w:p>
    <w:p w:rsidR="00C766C6" w:rsidRPr="00C766C6" w:rsidRDefault="00C766C6" w:rsidP="00C766C6">
      <w:pPr>
        <w:spacing w:before="240" w:after="240" w:line="240" w:lineRule="auto"/>
        <w:jc w:val="center"/>
        <w:rPr>
          <w:rFonts w:ascii="Times New Roman" w:eastAsia="Times New Roman" w:hAnsi="Times New Roman" w:cs="Times New Roman"/>
          <w:i/>
          <w:iCs/>
          <w:color w:val="000000"/>
          <w:sz w:val="24"/>
          <w:szCs w:val="24"/>
          <w:lang w:val="sr-Latn-RS" w:eastAsia="sr-Latn-RS"/>
        </w:rPr>
      </w:pPr>
      <w:r w:rsidRPr="00C766C6">
        <w:rPr>
          <w:rFonts w:ascii="Times New Roman" w:eastAsia="Times New Roman" w:hAnsi="Times New Roman" w:cs="Times New Roman"/>
          <w:i/>
          <w:iCs/>
          <w:color w:val="000000"/>
          <w:sz w:val="24"/>
          <w:szCs w:val="24"/>
          <w:lang w:val="sr-Latn-RS" w:eastAsia="sr-Latn-RS"/>
        </w:rPr>
        <w:t>а) Права ученика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19</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DD3331" w:rsidRDefault="00C766C6" w:rsidP="00DD3331">
      <w:pPr>
        <w:spacing w:line="240" w:lineRule="auto"/>
        <w:ind w:firstLine="567"/>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color w:val="000000"/>
          <w:sz w:val="24"/>
          <w:szCs w:val="24"/>
          <w:lang w:val="sr-Latn-RS" w:eastAsia="sr-Latn-RS"/>
        </w:rPr>
        <w:t xml:space="preserve">Права ученика остварују се у складу са потврђеним међународним уговорима, Законом и другим законима. Установа и запослени дужни су да обезбеде право ученика на: </w:t>
      </w:r>
    </w:p>
    <w:p w:rsidR="00DD3331" w:rsidRPr="00DD3331" w:rsidRDefault="00DD3331" w:rsidP="00DD3331">
      <w:pPr>
        <w:spacing w:line="240" w:lineRule="auto"/>
        <w:ind w:firstLine="567"/>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1) ква</w:t>
      </w:r>
      <w:r w:rsidRPr="00DD3331">
        <w:rPr>
          <w:rFonts w:ascii="Times New Roman" w:eastAsia="Times New Roman" w:hAnsi="Times New Roman" w:cs="Times New Roman"/>
          <w:color w:val="000000"/>
          <w:sz w:val="24"/>
          <w:szCs w:val="24"/>
        </w:rPr>
        <w:softHyphen/>
        <w:t>ли</w:t>
      </w:r>
      <w:r w:rsidRPr="00DD3331">
        <w:rPr>
          <w:rFonts w:ascii="Times New Roman" w:eastAsia="Times New Roman" w:hAnsi="Times New Roman" w:cs="Times New Roman"/>
          <w:color w:val="000000"/>
          <w:sz w:val="24"/>
          <w:szCs w:val="24"/>
        </w:rPr>
        <w:softHyphen/>
        <w:t>те</w:t>
      </w:r>
      <w:r w:rsidRPr="00DD3331">
        <w:rPr>
          <w:rFonts w:ascii="Times New Roman" w:eastAsia="Times New Roman" w:hAnsi="Times New Roman" w:cs="Times New Roman"/>
          <w:color w:val="000000"/>
          <w:sz w:val="24"/>
          <w:szCs w:val="24"/>
        </w:rPr>
        <w:softHyphen/>
        <w:t>тан обра</w:t>
      </w:r>
      <w:r w:rsidRPr="00DD3331">
        <w:rPr>
          <w:rFonts w:ascii="Times New Roman" w:eastAsia="Times New Roman" w:hAnsi="Times New Roman" w:cs="Times New Roman"/>
          <w:color w:val="000000"/>
          <w:sz w:val="24"/>
          <w:szCs w:val="24"/>
        </w:rPr>
        <w:softHyphen/>
        <w:t>зов</w:t>
      </w:r>
      <w:r w:rsidRPr="00DD3331">
        <w:rPr>
          <w:rFonts w:ascii="Times New Roman" w:eastAsia="Times New Roman" w:hAnsi="Times New Roman" w:cs="Times New Roman"/>
          <w:color w:val="000000"/>
          <w:sz w:val="24"/>
          <w:szCs w:val="24"/>
        </w:rPr>
        <w:softHyphen/>
        <w:t>но-вас</w:t>
      </w:r>
      <w:r w:rsidRPr="00DD3331">
        <w:rPr>
          <w:rFonts w:ascii="Times New Roman" w:eastAsia="Times New Roman" w:hAnsi="Times New Roman" w:cs="Times New Roman"/>
          <w:color w:val="000000"/>
          <w:sz w:val="24"/>
          <w:szCs w:val="24"/>
        </w:rPr>
        <w:softHyphen/>
        <w:t>пит</w:t>
      </w:r>
      <w:r w:rsidRPr="00DD3331">
        <w:rPr>
          <w:rFonts w:ascii="Times New Roman" w:eastAsia="Times New Roman" w:hAnsi="Times New Roman" w:cs="Times New Roman"/>
          <w:color w:val="000000"/>
          <w:sz w:val="24"/>
          <w:szCs w:val="24"/>
        </w:rPr>
        <w:softHyphen/>
        <w:t>ни рад ко</w:t>
      </w:r>
      <w:r w:rsidRPr="00DD3331">
        <w:rPr>
          <w:rFonts w:ascii="Times New Roman" w:eastAsia="Times New Roman" w:hAnsi="Times New Roman" w:cs="Times New Roman"/>
          <w:color w:val="000000"/>
          <w:sz w:val="24"/>
          <w:szCs w:val="24"/>
        </w:rPr>
        <w:softHyphen/>
        <w:t>ји обез</w:t>
      </w:r>
      <w:r w:rsidRPr="00DD3331">
        <w:rPr>
          <w:rFonts w:ascii="Times New Roman" w:eastAsia="Times New Roman" w:hAnsi="Times New Roman" w:cs="Times New Roman"/>
          <w:color w:val="000000"/>
          <w:sz w:val="24"/>
          <w:szCs w:val="24"/>
        </w:rPr>
        <w:softHyphen/>
        <w:t>бе</w:t>
      </w:r>
      <w:r w:rsidRPr="00DD3331">
        <w:rPr>
          <w:rFonts w:ascii="Times New Roman" w:eastAsia="Times New Roman" w:hAnsi="Times New Roman" w:cs="Times New Roman"/>
          <w:color w:val="000000"/>
          <w:sz w:val="24"/>
          <w:szCs w:val="24"/>
        </w:rPr>
        <w:softHyphen/>
        <w:t>ђу</w:t>
      </w:r>
      <w:r w:rsidRPr="00DD3331">
        <w:rPr>
          <w:rFonts w:ascii="Times New Roman" w:eastAsia="Times New Roman" w:hAnsi="Times New Roman" w:cs="Times New Roman"/>
          <w:color w:val="000000"/>
          <w:sz w:val="24"/>
          <w:szCs w:val="24"/>
        </w:rPr>
        <w:softHyphen/>
        <w:t>је оства</w:t>
      </w:r>
      <w:r w:rsidRPr="00DD3331">
        <w:rPr>
          <w:rFonts w:ascii="Times New Roman" w:eastAsia="Times New Roman" w:hAnsi="Times New Roman" w:cs="Times New Roman"/>
          <w:color w:val="000000"/>
          <w:sz w:val="24"/>
          <w:szCs w:val="24"/>
        </w:rPr>
        <w:softHyphen/>
        <w:t>ри</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ње прин</w:t>
      </w:r>
      <w:r w:rsidRPr="00DD3331">
        <w:rPr>
          <w:rFonts w:ascii="Times New Roman" w:eastAsia="Times New Roman" w:hAnsi="Times New Roman" w:cs="Times New Roman"/>
          <w:color w:val="000000"/>
          <w:sz w:val="24"/>
          <w:szCs w:val="24"/>
        </w:rPr>
        <w:softHyphen/>
        <w:t>ци</w:t>
      </w:r>
      <w:r w:rsidRPr="00DD3331">
        <w:rPr>
          <w:rFonts w:ascii="Times New Roman" w:eastAsia="Times New Roman" w:hAnsi="Times New Roman" w:cs="Times New Roman"/>
          <w:color w:val="000000"/>
          <w:sz w:val="24"/>
          <w:szCs w:val="24"/>
        </w:rPr>
        <w:softHyphen/>
        <w:t>па и ци</w:t>
      </w:r>
      <w:r w:rsidRPr="00DD3331">
        <w:rPr>
          <w:rFonts w:ascii="Times New Roman" w:eastAsia="Times New Roman" w:hAnsi="Times New Roman" w:cs="Times New Roman"/>
          <w:color w:val="000000"/>
          <w:sz w:val="24"/>
          <w:szCs w:val="24"/>
        </w:rPr>
        <w:softHyphen/>
        <w:t>ље</w:t>
      </w:r>
      <w:r w:rsidRPr="00DD3331">
        <w:rPr>
          <w:rFonts w:ascii="Times New Roman" w:eastAsia="Times New Roman" w:hAnsi="Times New Roman" w:cs="Times New Roman"/>
          <w:color w:val="000000"/>
          <w:sz w:val="24"/>
          <w:szCs w:val="24"/>
        </w:rPr>
        <w:softHyphen/>
        <w:t>ва обра</w:t>
      </w:r>
      <w:r w:rsidRPr="00DD3331">
        <w:rPr>
          <w:rFonts w:ascii="Times New Roman" w:eastAsia="Times New Roman" w:hAnsi="Times New Roman" w:cs="Times New Roman"/>
          <w:color w:val="000000"/>
          <w:sz w:val="24"/>
          <w:szCs w:val="24"/>
        </w:rPr>
        <w:softHyphen/>
        <w:t>зо</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ња и вас</w:t>
      </w:r>
      <w:r w:rsidRPr="00DD3331">
        <w:rPr>
          <w:rFonts w:ascii="Times New Roman" w:eastAsia="Times New Roman" w:hAnsi="Times New Roman" w:cs="Times New Roman"/>
          <w:color w:val="000000"/>
          <w:sz w:val="24"/>
          <w:szCs w:val="24"/>
        </w:rPr>
        <w:softHyphen/>
        <w:t>пи</w:t>
      </w:r>
      <w:r w:rsidRPr="00DD3331">
        <w:rPr>
          <w:rFonts w:ascii="Times New Roman" w:eastAsia="Times New Roman" w:hAnsi="Times New Roman" w:cs="Times New Roman"/>
          <w:color w:val="000000"/>
          <w:sz w:val="24"/>
          <w:szCs w:val="24"/>
        </w:rPr>
        <w:softHyphen/>
        <w:t>та</w:t>
      </w:r>
      <w:r w:rsidRPr="00DD3331">
        <w:rPr>
          <w:rFonts w:ascii="Times New Roman" w:eastAsia="Times New Roman" w:hAnsi="Times New Roman" w:cs="Times New Roman"/>
          <w:color w:val="000000"/>
          <w:sz w:val="24"/>
          <w:szCs w:val="24"/>
        </w:rPr>
        <w:softHyphen/>
        <w:t>ња;</w:t>
      </w:r>
    </w:p>
    <w:p w:rsidR="00DD3331" w:rsidRPr="00DD3331" w:rsidRDefault="00DD3331" w:rsidP="00DD3331">
      <w:pPr>
        <w:spacing w:after="0" w:line="240" w:lineRule="auto"/>
        <w:ind w:firstLine="567"/>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2) ува</w:t>
      </w:r>
      <w:r w:rsidRPr="00DD3331">
        <w:rPr>
          <w:rFonts w:ascii="Times New Roman" w:eastAsia="Times New Roman" w:hAnsi="Times New Roman" w:cs="Times New Roman"/>
          <w:color w:val="000000"/>
          <w:sz w:val="24"/>
          <w:szCs w:val="24"/>
        </w:rPr>
        <w:softHyphen/>
        <w:t>жа</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ње лич</w:t>
      </w:r>
      <w:r w:rsidRPr="00DD3331">
        <w:rPr>
          <w:rFonts w:ascii="Times New Roman" w:eastAsia="Times New Roman" w:hAnsi="Times New Roman" w:cs="Times New Roman"/>
          <w:color w:val="000000"/>
          <w:sz w:val="24"/>
          <w:szCs w:val="24"/>
        </w:rPr>
        <w:softHyphen/>
        <w:t>но</w:t>
      </w:r>
      <w:r w:rsidRPr="00DD3331">
        <w:rPr>
          <w:rFonts w:ascii="Times New Roman" w:eastAsia="Times New Roman" w:hAnsi="Times New Roman" w:cs="Times New Roman"/>
          <w:color w:val="000000"/>
          <w:sz w:val="24"/>
          <w:szCs w:val="24"/>
        </w:rPr>
        <w:softHyphen/>
        <w:t>сти;</w:t>
      </w:r>
    </w:p>
    <w:p w:rsidR="00DD3331" w:rsidRPr="00DD3331" w:rsidRDefault="00DD3331" w:rsidP="00DD3331">
      <w:pPr>
        <w:spacing w:after="0" w:line="240" w:lineRule="auto"/>
        <w:ind w:firstLine="567"/>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3) по</w:t>
      </w:r>
      <w:r w:rsidRPr="00DD3331">
        <w:rPr>
          <w:rFonts w:ascii="Times New Roman" w:eastAsia="Times New Roman" w:hAnsi="Times New Roman" w:cs="Times New Roman"/>
          <w:color w:val="000000"/>
          <w:sz w:val="24"/>
          <w:szCs w:val="24"/>
        </w:rPr>
        <w:softHyphen/>
        <w:t>др</w:t>
      </w:r>
      <w:r w:rsidRPr="00DD3331">
        <w:rPr>
          <w:rFonts w:ascii="Times New Roman" w:eastAsia="Times New Roman" w:hAnsi="Times New Roman" w:cs="Times New Roman"/>
          <w:color w:val="000000"/>
          <w:sz w:val="24"/>
          <w:szCs w:val="24"/>
        </w:rPr>
        <w:softHyphen/>
        <w:t>шку за све</w:t>
      </w:r>
      <w:r w:rsidRPr="00DD3331">
        <w:rPr>
          <w:rFonts w:ascii="Times New Roman" w:eastAsia="Times New Roman" w:hAnsi="Times New Roman" w:cs="Times New Roman"/>
          <w:color w:val="000000"/>
          <w:sz w:val="24"/>
          <w:szCs w:val="24"/>
        </w:rPr>
        <w:softHyphen/>
        <w:t>стра</w:t>
      </w:r>
      <w:r w:rsidRPr="00DD3331">
        <w:rPr>
          <w:rFonts w:ascii="Times New Roman" w:eastAsia="Times New Roman" w:hAnsi="Times New Roman" w:cs="Times New Roman"/>
          <w:color w:val="000000"/>
          <w:sz w:val="24"/>
          <w:szCs w:val="24"/>
        </w:rPr>
        <w:softHyphen/>
        <w:t>ни раз</w:t>
      </w:r>
      <w:r w:rsidRPr="00DD3331">
        <w:rPr>
          <w:rFonts w:ascii="Times New Roman" w:eastAsia="Times New Roman" w:hAnsi="Times New Roman" w:cs="Times New Roman"/>
          <w:color w:val="000000"/>
          <w:sz w:val="24"/>
          <w:szCs w:val="24"/>
        </w:rPr>
        <w:softHyphen/>
        <w:t>вој лич</w:t>
      </w:r>
      <w:r w:rsidRPr="00DD3331">
        <w:rPr>
          <w:rFonts w:ascii="Times New Roman" w:eastAsia="Times New Roman" w:hAnsi="Times New Roman" w:cs="Times New Roman"/>
          <w:color w:val="000000"/>
          <w:sz w:val="24"/>
          <w:szCs w:val="24"/>
        </w:rPr>
        <w:softHyphen/>
        <w:t>но</w:t>
      </w:r>
      <w:r w:rsidRPr="00DD3331">
        <w:rPr>
          <w:rFonts w:ascii="Times New Roman" w:eastAsia="Times New Roman" w:hAnsi="Times New Roman" w:cs="Times New Roman"/>
          <w:color w:val="000000"/>
          <w:sz w:val="24"/>
          <w:szCs w:val="24"/>
        </w:rPr>
        <w:softHyphen/>
        <w:t>сти, по</w:t>
      </w:r>
      <w:r w:rsidRPr="00DD3331">
        <w:rPr>
          <w:rFonts w:ascii="Times New Roman" w:eastAsia="Times New Roman" w:hAnsi="Times New Roman" w:cs="Times New Roman"/>
          <w:color w:val="000000"/>
          <w:sz w:val="24"/>
          <w:szCs w:val="24"/>
        </w:rPr>
        <w:softHyphen/>
        <w:t>др</w:t>
      </w:r>
      <w:r w:rsidRPr="00DD3331">
        <w:rPr>
          <w:rFonts w:ascii="Times New Roman" w:eastAsia="Times New Roman" w:hAnsi="Times New Roman" w:cs="Times New Roman"/>
          <w:color w:val="000000"/>
          <w:sz w:val="24"/>
          <w:szCs w:val="24"/>
        </w:rPr>
        <w:softHyphen/>
        <w:t>шку за по</w:t>
      </w:r>
      <w:r w:rsidRPr="00DD3331">
        <w:rPr>
          <w:rFonts w:ascii="Times New Roman" w:eastAsia="Times New Roman" w:hAnsi="Times New Roman" w:cs="Times New Roman"/>
          <w:color w:val="000000"/>
          <w:sz w:val="24"/>
          <w:szCs w:val="24"/>
        </w:rPr>
        <w:softHyphen/>
        <w:t>себ</w:t>
      </w:r>
      <w:r w:rsidRPr="00DD3331">
        <w:rPr>
          <w:rFonts w:ascii="Times New Roman" w:eastAsia="Times New Roman" w:hAnsi="Times New Roman" w:cs="Times New Roman"/>
          <w:color w:val="000000"/>
          <w:sz w:val="24"/>
          <w:szCs w:val="24"/>
        </w:rPr>
        <w:softHyphen/>
        <w:t>но ис</w:t>
      </w:r>
      <w:r w:rsidRPr="00DD3331">
        <w:rPr>
          <w:rFonts w:ascii="Times New Roman" w:eastAsia="Times New Roman" w:hAnsi="Times New Roman" w:cs="Times New Roman"/>
          <w:color w:val="000000"/>
          <w:sz w:val="24"/>
          <w:szCs w:val="24"/>
        </w:rPr>
        <w:softHyphen/>
        <w:t>ка</w:t>
      </w:r>
      <w:r w:rsidRPr="00DD3331">
        <w:rPr>
          <w:rFonts w:ascii="Times New Roman" w:eastAsia="Times New Roman" w:hAnsi="Times New Roman" w:cs="Times New Roman"/>
          <w:color w:val="000000"/>
          <w:sz w:val="24"/>
          <w:szCs w:val="24"/>
        </w:rPr>
        <w:softHyphen/>
        <w:t>за</w:t>
      </w:r>
      <w:r w:rsidRPr="00DD3331">
        <w:rPr>
          <w:rFonts w:ascii="Times New Roman" w:eastAsia="Times New Roman" w:hAnsi="Times New Roman" w:cs="Times New Roman"/>
          <w:color w:val="000000"/>
          <w:sz w:val="24"/>
          <w:szCs w:val="24"/>
        </w:rPr>
        <w:softHyphen/>
        <w:t>не та</w:t>
      </w:r>
      <w:r w:rsidRPr="00DD3331">
        <w:rPr>
          <w:rFonts w:ascii="Times New Roman" w:eastAsia="Times New Roman" w:hAnsi="Times New Roman" w:cs="Times New Roman"/>
          <w:color w:val="000000"/>
          <w:sz w:val="24"/>
          <w:szCs w:val="24"/>
        </w:rPr>
        <w:softHyphen/>
        <w:t>лен</w:t>
      </w:r>
      <w:r w:rsidRPr="00DD3331">
        <w:rPr>
          <w:rFonts w:ascii="Times New Roman" w:eastAsia="Times New Roman" w:hAnsi="Times New Roman" w:cs="Times New Roman"/>
          <w:color w:val="000000"/>
          <w:sz w:val="24"/>
          <w:szCs w:val="24"/>
        </w:rPr>
        <w:softHyphen/>
        <w:t>те и њи</w:t>
      </w:r>
      <w:r w:rsidRPr="00DD3331">
        <w:rPr>
          <w:rFonts w:ascii="Times New Roman" w:eastAsia="Times New Roman" w:hAnsi="Times New Roman" w:cs="Times New Roman"/>
          <w:color w:val="000000"/>
          <w:sz w:val="24"/>
          <w:szCs w:val="24"/>
        </w:rPr>
        <w:softHyphen/>
        <w:t>хо</w:t>
      </w:r>
      <w:r w:rsidRPr="00DD3331">
        <w:rPr>
          <w:rFonts w:ascii="Times New Roman" w:eastAsia="Times New Roman" w:hAnsi="Times New Roman" w:cs="Times New Roman"/>
          <w:color w:val="000000"/>
          <w:sz w:val="24"/>
          <w:szCs w:val="24"/>
        </w:rPr>
        <w:softHyphen/>
        <w:t>ву афир</w:t>
      </w:r>
      <w:r w:rsidRPr="00DD3331">
        <w:rPr>
          <w:rFonts w:ascii="Times New Roman" w:eastAsia="Times New Roman" w:hAnsi="Times New Roman" w:cs="Times New Roman"/>
          <w:color w:val="000000"/>
          <w:sz w:val="24"/>
          <w:szCs w:val="24"/>
        </w:rPr>
        <w:softHyphen/>
        <w:t>ма</w:t>
      </w:r>
      <w:r w:rsidRPr="00DD3331">
        <w:rPr>
          <w:rFonts w:ascii="Times New Roman" w:eastAsia="Times New Roman" w:hAnsi="Times New Roman" w:cs="Times New Roman"/>
          <w:color w:val="000000"/>
          <w:sz w:val="24"/>
          <w:szCs w:val="24"/>
        </w:rPr>
        <w:softHyphen/>
        <w:t>ци</w:t>
      </w:r>
      <w:r w:rsidRPr="00DD3331">
        <w:rPr>
          <w:rFonts w:ascii="Times New Roman" w:eastAsia="Times New Roman" w:hAnsi="Times New Roman" w:cs="Times New Roman"/>
          <w:color w:val="000000"/>
          <w:sz w:val="24"/>
          <w:szCs w:val="24"/>
        </w:rPr>
        <w:softHyphen/>
        <w:t>ју;</w:t>
      </w:r>
    </w:p>
    <w:p w:rsidR="00DD3331" w:rsidRPr="00DD3331" w:rsidRDefault="00DD3331" w:rsidP="00DD3331">
      <w:pPr>
        <w:spacing w:after="0" w:line="240" w:lineRule="auto"/>
        <w:ind w:firstLine="567"/>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4) за</w:t>
      </w:r>
      <w:r w:rsidRPr="00DD3331">
        <w:rPr>
          <w:rFonts w:ascii="Times New Roman" w:eastAsia="Times New Roman" w:hAnsi="Times New Roman" w:cs="Times New Roman"/>
          <w:color w:val="000000"/>
          <w:sz w:val="24"/>
          <w:szCs w:val="24"/>
        </w:rPr>
        <w:softHyphen/>
        <w:t>шти</w:t>
      </w:r>
      <w:r w:rsidRPr="00DD3331">
        <w:rPr>
          <w:rFonts w:ascii="Times New Roman" w:eastAsia="Times New Roman" w:hAnsi="Times New Roman" w:cs="Times New Roman"/>
          <w:color w:val="000000"/>
          <w:sz w:val="24"/>
          <w:szCs w:val="24"/>
        </w:rPr>
        <w:softHyphen/>
        <w:t>ту од дис</w:t>
      </w:r>
      <w:r w:rsidRPr="00DD3331">
        <w:rPr>
          <w:rFonts w:ascii="Times New Roman" w:eastAsia="Times New Roman" w:hAnsi="Times New Roman" w:cs="Times New Roman"/>
          <w:color w:val="000000"/>
          <w:sz w:val="24"/>
          <w:szCs w:val="24"/>
        </w:rPr>
        <w:softHyphen/>
        <w:t>кри</w:t>
      </w:r>
      <w:r w:rsidRPr="00DD3331">
        <w:rPr>
          <w:rFonts w:ascii="Times New Roman" w:eastAsia="Times New Roman" w:hAnsi="Times New Roman" w:cs="Times New Roman"/>
          <w:color w:val="000000"/>
          <w:sz w:val="24"/>
          <w:szCs w:val="24"/>
        </w:rPr>
        <w:softHyphen/>
        <w:t>ми</w:t>
      </w:r>
      <w:r w:rsidRPr="00DD3331">
        <w:rPr>
          <w:rFonts w:ascii="Times New Roman" w:eastAsia="Times New Roman" w:hAnsi="Times New Roman" w:cs="Times New Roman"/>
          <w:color w:val="000000"/>
          <w:sz w:val="24"/>
          <w:szCs w:val="24"/>
        </w:rPr>
        <w:softHyphen/>
        <w:t>на</w:t>
      </w:r>
      <w:r w:rsidRPr="00DD3331">
        <w:rPr>
          <w:rFonts w:ascii="Times New Roman" w:eastAsia="Times New Roman" w:hAnsi="Times New Roman" w:cs="Times New Roman"/>
          <w:color w:val="000000"/>
          <w:sz w:val="24"/>
          <w:szCs w:val="24"/>
        </w:rPr>
        <w:softHyphen/>
        <w:t>ци</w:t>
      </w:r>
      <w:r w:rsidRPr="00DD3331">
        <w:rPr>
          <w:rFonts w:ascii="Times New Roman" w:eastAsia="Times New Roman" w:hAnsi="Times New Roman" w:cs="Times New Roman"/>
          <w:color w:val="000000"/>
          <w:sz w:val="24"/>
          <w:szCs w:val="24"/>
        </w:rPr>
        <w:softHyphen/>
        <w:t>је, на</w:t>
      </w:r>
      <w:r w:rsidRPr="00DD3331">
        <w:rPr>
          <w:rFonts w:ascii="Times New Roman" w:eastAsia="Times New Roman" w:hAnsi="Times New Roman" w:cs="Times New Roman"/>
          <w:color w:val="000000"/>
          <w:sz w:val="24"/>
          <w:szCs w:val="24"/>
        </w:rPr>
        <w:softHyphen/>
        <w:t>си</w:t>
      </w:r>
      <w:r w:rsidRPr="00DD3331">
        <w:rPr>
          <w:rFonts w:ascii="Times New Roman" w:eastAsia="Times New Roman" w:hAnsi="Times New Roman" w:cs="Times New Roman"/>
          <w:color w:val="000000"/>
          <w:sz w:val="24"/>
          <w:szCs w:val="24"/>
        </w:rPr>
        <w:softHyphen/>
        <w:t>ља, зло</w:t>
      </w:r>
      <w:r w:rsidRPr="00DD3331">
        <w:rPr>
          <w:rFonts w:ascii="Times New Roman" w:eastAsia="Times New Roman" w:hAnsi="Times New Roman" w:cs="Times New Roman"/>
          <w:color w:val="000000"/>
          <w:sz w:val="24"/>
          <w:szCs w:val="24"/>
        </w:rPr>
        <w:softHyphen/>
        <w:t>ста</w:t>
      </w:r>
      <w:r w:rsidRPr="00DD3331">
        <w:rPr>
          <w:rFonts w:ascii="Times New Roman" w:eastAsia="Times New Roman" w:hAnsi="Times New Roman" w:cs="Times New Roman"/>
          <w:color w:val="000000"/>
          <w:sz w:val="24"/>
          <w:szCs w:val="24"/>
        </w:rPr>
        <w:softHyphen/>
        <w:t>вља</w:t>
      </w:r>
      <w:r w:rsidRPr="00DD3331">
        <w:rPr>
          <w:rFonts w:ascii="Times New Roman" w:eastAsia="Times New Roman" w:hAnsi="Times New Roman" w:cs="Times New Roman"/>
          <w:color w:val="000000"/>
          <w:sz w:val="24"/>
          <w:szCs w:val="24"/>
        </w:rPr>
        <w:softHyphen/>
        <w:t>ња и за</w:t>
      </w:r>
      <w:r w:rsidRPr="00DD3331">
        <w:rPr>
          <w:rFonts w:ascii="Times New Roman" w:eastAsia="Times New Roman" w:hAnsi="Times New Roman" w:cs="Times New Roman"/>
          <w:color w:val="000000"/>
          <w:sz w:val="24"/>
          <w:szCs w:val="24"/>
        </w:rPr>
        <w:softHyphen/>
        <w:t>не</w:t>
      </w:r>
      <w:r w:rsidRPr="00DD3331">
        <w:rPr>
          <w:rFonts w:ascii="Times New Roman" w:eastAsia="Times New Roman" w:hAnsi="Times New Roman" w:cs="Times New Roman"/>
          <w:color w:val="000000"/>
          <w:sz w:val="24"/>
          <w:szCs w:val="24"/>
        </w:rPr>
        <w:softHyphen/>
        <w:t>ма</w:t>
      </w:r>
      <w:r w:rsidRPr="00DD3331">
        <w:rPr>
          <w:rFonts w:ascii="Times New Roman" w:eastAsia="Times New Roman" w:hAnsi="Times New Roman" w:cs="Times New Roman"/>
          <w:color w:val="000000"/>
          <w:sz w:val="24"/>
          <w:szCs w:val="24"/>
        </w:rPr>
        <w:softHyphen/>
        <w:t>ри</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ња;</w:t>
      </w:r>
    </w:p>
    <w:p w:rsidR="00DD3331" w:rsidRPr="00DD3331" w:rsidRDefault="00DD3331" w:rsidP="00DD3331">
      <w:pPr>
        <w:spacing w:after="0" w:line="240" w:lineRule="auto"/>
        <w:ind w:firstLine="567"/>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5) бла</w:t>
      </w:r>
      <w:r w:rsidRPr="00DD3331">
        <w:rPr>
          <w:rFonts w:ascii="Times New Roman" w:eastAsia="Times New Roman" w:hAnsi="Times New Roman" w:cs="Times New Roman"/>
          <w:color w:val="000000"/>
          <w:sz w:val="24"/>
          <w:szCs w:val="24"/>
        </w:rPr>
        <w:softHyphen/>
        <w:t>го</w:t>
      </w:r>
      <w:r w:rsidRPr="00DD3331">
        <w:rPr>
          <w:rFonts w:ascii="Times New Roman" w:eastAsia="Times New Roman" w:hAnsi="Times New Roman" w:cs="Times New Roman"/>
          <w:color w:val="000000"/>
          <w:sz w:val="24"/>
          <w:szCs w:val="24"/>
        </w:rPr>
        <w:softHyphen/>
        <w:t>вре</w:t>
      </w:r>
      <w:r w:rsidRPr="00DD3331">
        <w:rPr>
          <w:rFonts w:ascii="Times New Roman" w:eastAsia="Times New Roman" w:hAnsi="Times New Roman" w:cs="Times New Roman"/>
          <w:color w:val="000000"/>
          <w:sz w:val="24"/>
          <w:szCs w:val="24"/>
        </w:rPr>
        <w:softHyphen/>
        <w:t>ме</w:t>
      </w:r>
      <w:r w:rsidRPr="00DD3331">
        <w:rPr>
          <w:rFonts w:ascii="Times New Roman" w:eastAsia="Times New Roman" w:hAnsi="Times New Roman" w:cs="Times New Roman"/>
          <w:color w:val="000000"/>
          <w:sz w:val="24"/>
          <w:szCs w:val="24"/>
        </w:rPr>
        <w:softHyphen/>
        <w:t>ну и пот</w:t>
      </w:r>
      <w:r w:rsidRPr="00DD3331">
        <w:rPr>
          <w:rFonts w:ascii="Times New Roman" w:eastAsia="Times New Roman" w:hAnsi="Times New Roman" w:cs="Times New Roman"/>
          <w:color w:val="000000"/>
          <w:sz w:val="24"/>
          <w:szCs w:val="24"/>
        </w:rPr>
        <w:softHyphen/>
        <w:t>пу</w:t>
      </w:r>
      <w:r w:rsidRPr="00DD3331">
        <w:rPr>
          <w:rFonts w:ascii="Times New Roman" w:eastAsia="Times New Roman" w:hAnsi="Times New Roman" w:cs="Times New Roman"/>
          <w:color w:val="000000"/>
          <w:sz w:val="24"/>
          <w:szCs w:val="24"/>
        </w:rPr>
        <w:softHyphen/>
        <w:t>ну ин</w:t>
      </w:r>
      <w:r w:rsidRPr="00DD3331">
        <w:rPr>
          <w:rFonts w:ascii="Times New Roman" w:eastAsia="Times New Roman" w:hAnsi="Times New Roman" w:cs="Times New Roman"/>
          <w:color w:val="000000"/>
          <w:sz w:val="24"/>
          <w:szCs w:val="24"/>
        </w:rPr>
        <w:softHyphen/>
        <w:t>фор</w:t>
      </w:r>
      <w:r w:rsidRPr="00DD3331">
        <w:rPr>
          <w:rFonts w:ascii="Times New Roman" w:eastAsia="Times New Roman" w:hAnsi="Times New Roman" w:cs="Times New Roman"/>
          <w:color w:val="000000"/>
          <w:sz w:val="24"/>
          <w:szCs w:val="24"/>
        </w:rPr>
        <w:softHyphen/>
        <w:t>ма</w:t>
      </w:r>
      <w:r w:rsidRPr="00DD3331">
        <w:rPr>
          <w:rFonts w:ascii="Times New Roman" w:eastAsia="Times New Roman" w:hAnsi="Times New Roman" w:cs="Times New Roman"/>
          <w:color w:val="000000"/>
          <w:sz w:val="24"/>
          <w:szCs w:val="24"/>
        </w:rPr>
        <w:softHyphen/>
        <w:t>ци</w:t>
      </w:r>
      <w:r w:rsidRPr="00DD3331">
        <w:rPr>
          <w:rFonts w:ascii="Times New Roman" w:eastAsia="Times New Roman" w:hAnsi="Times New Roman" w:cs="Times New Roman"/>
          <w:color w:val="000000"/>
          <w:sz w:val="24"/>
          <w:szCs w:val="24"/>
        </w:rPr>
        <w:softHyphen/>
        <w:t>ју о пи</w:t>
      </w:r>
      <w:r w:rsidRPr="00DD3331">
        <w:rPr>
          <w:rFonts w:ascii="Times New Roman" w:eastAsia="Times New Roman" w:hAnsi="Times New Roman" w:cs="Times New Roman"/>
          <w:color w:val="000000"/>
          <w:sz w:val="24"/>
          <w:szCs w:val="24"/>
        </w:rPr>
        <w:softHyphen/>
        <w:t>та</w:t>
      </w:r>
      <w:r w:rsidRPr="00DD3331">
        <w:rPr>
          <w:rFonts w:ascii="Times New Roman" w:eastAsia="Times New Roman" w:hAnsi="Times New Roman" w:cs="Times New Roman"/>
          <w:color w:val="000000"/>
          <w:sz w:val="24"/>
          <w:szCs w:val="24"/>
        </w:rPr>
        <w:softHyphen/>
        <w:t>њи</w:t>
      </w:r>
      <w:r w:rsidRPr="00DD3331">
        <w:rPr>
          <w:rFonts w:ascii="Times New Roman" w:eastAsia="Times New Roman" w:hAnsi="Times New Roman" w:cs="Times New Roman"/>
          <w:color w:val="000000"/>
          <w:sz w:val="24"/>
          <w:szCs w:val="24"/>
        </w:rPr>
        <w:softHyphen/>
        <w:t>ма од зна</w:t>
      </w:r>
      <w:r w:rsidRPr="00DD3331">
        <w:rPr>
          <w:rFonts w:ascii="Times New Roman" w:eastAsia="Times New Roman" w:hAnsi="Times New Roman" w:cs="Times New Roman"/>
          <w:color w:val="000000"/>
          <w:sz w:val="24"/>
          <w:szCs w:val="24"/>
        </w:rPr>
        <w:softHyphen/>
        <w:t>ча</w:t>
      </w:r>
      <w:r w:rsidRPr="00DD3331">
        <w:rPr>
          <w:rFonts w:ascii="Times New Roman" w:eastAsia="Times New Roman" w:hAnsi="Times New Roman" w:cs="Times New Roman"/>
          <w:color w:val="000000"/>
          <w:sz w:val="24"/>
          <w:szCs w:val="24"/>
        </w:rPr>
        <w:softHyphen/>
        <w:t>ја за обра</w:t>
      </w:r>
      <w:r w:rsidRPr="00DD3331">
        <w:rPr>
          <w:rFonts w:ascii="Times New Roman" w:eastAsia="Times New Roman" w:hAnsi="Times New Roman" w:cs="Times New Roman"/>
          <w:color w:val="000000"/>
          <w:sz w:val="24"/>
          <w:szCs w:val="24"/>
        </w:rPr>
        <w:softHyphen/>
        <w:t>зо</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ње и вас</w:t>
      </w:r>
      <w:r w:rsidRPr="00DD3331">
        <w:rPr>
          <w:rFonts w:ascii="Times New Roman" w:eastAsia="Times New Roman" w:hAnsi="Times New Roman" w:cs="Times New Roman"/>
          <w:color w:val="000000"/>
          <w:sz w:val="24"/>
          <w:szCs w:val="24"/>
        </w:rPr>
        <w:softHyphen/>
        <w:t>пи</w:t>
      </w:r>
      <w:r w:rsidRPr="00DD3331">
        <w:rPr>
          <w:rFonts w:ascii="Times New Roman" w:eastAsia="Times New Roman" w:hAnsi="Times New Roman" w:cs="Times New Roman"/>
          <w:color w:val="000000"/>
          <w:sz w:val="24"/>
          <w:szCs w:val="24"/>
        </w:rPr>
        <w:softHyphen/>
        <w:t>та</w:t>
      </w:r>
      <w:r w:rsidRPr="00DD3331">
        <w:rPr>
          <w:rFonts w:ascii="Times New Roman" w:eastAsia="Times New Roman" w:hAnsi="Times New Roman" w:cs="Times New Roman"/>
          <w:color w:val="000000"/>
          <w:sz w:val="24"/>
          <w:szCs w:val="24"/>
        </w:rPr>
        <w:softHyphen/>
        <w:t xml:space="preserve">ње; </w:t>
      </w:r>
    </w:p>
    <w:p w:rsidR="00DD3331" w:rsidRPr="00DD3331" w:rsidRDefault="00DD3331" w:rsidP="00DD3331">
      <w:pPr>
        <w:spacing w:after="0" w:line="240" w:lineRule="auto"/>
        <w:ind w:firstLine="567"/>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6) ин</w:t>
      </w:r>
      <w:r w:rsidRPr="00DD3331">
        <w:rPr>
          <w:rFonts w:ascii="Times New Roman" w:eastAsia="Times New Roman" w:hAnsi="Times New Roman" w:cs="Times New Roman"/>
          <w:color w:val="000000"/>
          <w:sz w:val="24"/>
          <w:szCs w:val="24"/>
        </w:rPr>
        <w:softHyphen/>
        <w:t>фор</w:t>
      </w:r>
      <w:r w:rsidRPr="00DD3331">
        <w:rPr>
          <w:rFonts w:ascii="Times New Roman" w:eastAsia="Times New Roman" w:hAnsi="Times New Roman" w:cs="Times New Roman"/>
          <w:color w:val="000000"/>
          <w:sz w:val="24"/>
          <w:szCs w:val="24"/>
        </w:rPr>
        <w:softHyphen/>
        <w:t>ма</w:t>
      </w:r>
      <w:r w:rsidRPr="00DD3331">
        <w:rPr>
          <w:rFonts w:ascii="Times New Roman" w:eastAsia="Times New Roman" w:hAnsi="Times New Roman" w:cs="Times New Roman"/>
          <w:color w:val="000000"/>
          <w:sz w:val="24"/>
          <w:szCs w:val="24"/>
        </w:rPr>
        <w:softHyphen/>
        <w:t>ци</w:t>
      </w:r>
      <w:r w:rsidRPr="00DD3331">
        <w:rPr>
          <w:rFonts w:ascii="Times New Roman" w:eastAsia="Times New Roman" w:hAnsi="Times New Roman" w:cs="Times New Roman"/>
          <w:color w:val="000000"/>
          <w:sz w:val="24"/>
          <w:szCs w:val="24"/>
        </w:rPr>
        <w:softHyphen/>
        <w:t>је о пра</w:t>
      </w:r>
      <w:r w:rsidRPr="00DD3331">
        <w:rPr>
          <w:rFonts w:ascii="Times New Roman" w:eastAsia="Times New Roman" w:hAnsi="Times New Roman" w:cs="Times New Roman"/>
          <w:color w:val="000000"/>
          <w:sz w:val="24"/>
          <w:szCs w:val="24"/>
        </w:rPr>
        <w:softHyphen/>
        <w:t>ви</w:t>
      </w:r>
      <w:r w:rsidRPr="00DD3331">
        <w:rPr>
          <w:rFonts w:ascii="Times New Roman" w:eastAsia="Times New Roman" w:hAnsi="Times New Roman" w:cs="Times New Roman"/>
          <w:color w:val="000000"/>
          <w:sz w:val="24"/>
          <w:szCs w:val="24"/>
        </w:rPr>
        <w:softHyphen/>
        <w:t>ма и оба</w:t>
      </w:r>
      <w:r w:rsidRPr="00DD3331">
        <w:rPr>
          <w:rFonts w:ascii="Times New Roman" w:eastAsia="Times New Roman" w:hAnsi="Times New Roman" w:cs="Times New Roman"/>
          <w:color w:val="000000"/>
          <w:sz w:val="24"/>
          <w:szCs w:val="24"/>
        </w:rPr>
        <w:softHyphen/>
        <w:t>ве</w:t>
      </w:r>
      <w:r w:rsidRPr="00DD3331">
        <w:rPr>
          <w:rFonts w:ascii="Times New Roman" w:eastAsia="Times New Roman" w:hAnsi="Times New Roman" w:cs="Times New Roman"/>
          <w:color w:val="000000"/>
          <w:sz w:val="24"/>
          <w:szCs w:val="24"/>
        </w:rPr>
        <w:softHyphen/>
        <w:t>за</w:t>
      </w:r>
      <w:r w:rsidRPr="00DD3331">
        <w:rPr>
          <w:rFonts w:ascii="Times New Roman" w:eastAsia="Times New Roman" w:hAnsi="Times New Roman" w:cs="Times New Roman"/>
          <w:color w:val="000000"/>
          <w:sz w:val="24"/>
          <w:szCs w:val="24"/>
        </w:rPr>
        <w:softHyphen/>
        <w:t xml:space="preserve">ма; </w:t>
      </w:r>
    </w:p>
    <w:p w:rsidR="00DD3331" w:rsidRPr="00DD3331" w:rsidRDefault="00DD3331" w:rsidP="00DD3331">
      <w:pPr>
        <w:spacing w:after="0" w:line="240" w:lineRule="auto"/>
        <w:ind w:firstLine="567"/>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7) уче</w:t>
      </w:r>
      <w:r w:rsidRPr="00DD3331">
        <w:rPr>
          <w:rFonts w:ascii="Times New Roman" w:eastAsia="Times New Roman" w:hAnsi="Times New Roman" w:cs="Times New Roman"/>
          <w:color w:val="000000"/>
          <w:sz w:val="24"/>
          <w:szCs w:val="24"/>
        </w:rPr>
        <w:softHyphen/>
        <w:t>ство</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ње у ра</w:t>
      </w:r>
      <w:r w:rsidRPr="00DD3331">
        <w:rPr>
          <w:rFonts w:ascii="Times New Roman" w:eastAsia="Times New Roman" w:hAnsi="Times New Roman" w:cs="Times New Roman"/>
          <w:color w:val="000000"/>
          <w:sz w:val="24"/>
          <w:szCs w:val="24"/>
        </w:rPr>
        <w:softHyphen/>
        <w:t>ду ор</w:t>
      </w:r>
      <w:r w:rsidRPr="00DD3331">
        <w:rPr>
          <w:rFonts w:ascii="Times New Roman" w:eastAsia="Times New Roman" w:hAnsi="Times New Roman" w:cs="Times New Roman"/>
          <w:color w:val="000000"/>
          <w:sz w:val="24"/>
          <w:szCs w:val="24"/>
        </w:rPr>
        <w:softHyphen/>
        <w:t>га</w:t>
      </w:r>
      <w:r w:rsidRPr="00DD3331">
        <w:rPr>
          <w:rFonts w:ascii="Times New Roman" w:eastAsia="Times New Roman" w:hAnsi="Times New Roman" w:cs="Times New Roman"/>
          <w:color w:val="000000"/>
          <w:sz w:val="24"/>
          <w:szCs w:val="24"/>
        </w:rPr>
        <w:softHyphen/>
        <w:t>на Шко</w:t>
      </w:r>
      <w:r w:rsidRPr="00DD3331">
        <w:rPr>
          <w:rFonts w:ascii="Times New Roman" w:eastAsia="Times New Roman" w:hAnsi="Times New Roman" w:cs="Times New Roman"/>
          <w:color w:val="000000"/>
          <w:sz w:val="24"/>
          <w:szCs w:val="24"/>
        </w:rPr>
        <w:softHyphen/>
        <w:t>ле, у скла</w:t>
      </w:r>
      <w:r w:rsidRPr="00DD3331">
        <w:rPr>
          <w:rFonts w:ascii="Times New Roman" w:eastAsia="Times New Roman" w:hAnsi="Times New Roman" w:cs="Times New Roman"/>
          <w:color w:val="000000"/>
          <w:sz w:val="24"/>
          <w:szCs w:val="24"/>
        </w:rPr>
        <w:softHyphen/>
        <w:t>ду са за</w:t>
      </w:r>
      <w:r w:rsidRPr="00DD3331">
        <w:rPr>
          <w:rFonts w:ascii="Times New Roman" w:eastAsia="Times New Roman" w:hAnsi="Times New Roman" w:cs="Times New Roman"/>
          <w:color w:val="000000"/>
          <w:sz w:val="24"/>
          <w:szCs w:val="24"/>
        </w:rPr>
        <w:softHyphen/>
        <w:t>кон</w:t>
      </w:r>
      <w:r w:rsidRPr="00DD3331">
        <w:rPr>
          <w:rFonts w:ascii="Times New Roman" w:eastAsia="Times New Roman" w:hAnsi="Times New Roman" w:cs="Times New Roman"/>
          <w:color w:val="000000"/>
          <w:sz w:val="24"/>
          <w:szCs w:val="24"/>
        </w:rPr>
        <w:softHyphen/>
        <w:t>ским про</w:t>
      </w:r>
      <w:r w:rsidRPr="00DD3331">
        <w:rPr>
          <w:rFonts w:ascii="Times New Roman" w:eastAsia="Times New Roman" w:hAnsi="Times New Roman" w:cs="Times New Roman"/>
          <w:color w:val="000000"/>
          <w:sz w:val="24"/>
          <w:szCs w:val="24"/>
        </w:rPr>
        <w:softHyphen/>
        <w:t>пи</w:t>
      </w:r>
      <w:r w:rsidRPr="00DD3331">
        <w:rPr>
          <w:rFonts w:ascii="Times New Roman" w:eastAsia="Times New Roman" w:hAnsi="Times New Roman" w:cs="Times New Roman"/>
          <w:color w:val="000000"/>
          <w:sz w:val="24"/>
          <w:szCs w:val="24"/>
        </w:rPr>
        <w:softHyphen/>
        <w:t xml:space="preserve">сима; </w:t>
      </w:r>
    </w:p>
    <w:p w:rsidR="00DD3331" w:rsidRPr="00DD3331" w:rsidRDefault="00DD3331" w:rsidP="00DD3331">
      <w:pPr>
        <w:spacing w:after="0" w:line="240" w:lineRule="auto"/>
        <w:ind w:firstLine="567"/>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8) сло</w:t>
      </w:r>
      <w:r w:rsidRPr="00DD3331">
        <w:rPr>
          <w:rFonts w:ascii="Times New Roman" w:eastAsia="Times New Roman" w:hAnsi="Times New Roman" w:cs="Times New Roman"/>
          <w:color w:val="000000"/>
          <w:sz w:val="24"/>
          <w:szCs w:val="24"/>
        </w:rPr>
        <w:softHyphen/>
        <w:t>бо</w:t>
      </w:r>
      <w:r w:rsidRPr="00DD3331">
        <w:rPr>
          <w:rFonts w:ascii="Times New Roman" w:eastAsia="Times New Roman" w:hAnsi="Times New Roman" w:cs="Times New Roman"/>
          <w:color w:val="000000"/>
          <w:sz w:val="24"/>
          <w:szCs w:val="24"/>
        </w:rPr>
        <w:softHyphen/>
        <w:t>ду удру</w:t>
      </w:r>
      <w:r w:rsidRPr="00DD3331">
        <w:rPr>
          <w:rFonts w:ascii="Times New Roman" w:eastAsia="Times New Roman" w:hAnsi="Times New Roman" w:cs="Times New Roman"/>
          <w:color w:val="000000"/>
          <w:sz w:val="24"/>
          <w:szCs w:val="24"/>
        </w:rPr>
        <w:softHyphen/>
        <w:t>жи</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ња у раз</w:t>
      </w:r>
      <w:r w:rsidRPr="00DD3331">
        <w:rPr>
          <w:rFonts w:ascii="Times New Roman" w:eastAsia="Times New Roman" w:hAnsi="Times New Roman" w:cs="Times New Roman"/>
          <w:color w:val="000000"/>
          <w:sz w:val="24"/>
          <w:szCs w:val="24"/>
        </w:rPr>
        <w:softHyphen/>
        <w:t>ли</w:t>
      </w:r>
      <w:r w:rsidRPr="00DD3331">
        <w:rPr>
          <w:rFonts w:ascii="Times New Roman" w:eastAsia="Times New Roman" w:hAnsi="Times New Roman" w:cs="Times New Roman"/>
          <w:color w:val="000000"/>
          <w:sz w:val="24"/>
          <w:szCs w:val="24"/>
        </w:rPr>
        <w:softHyphen/>
        <w:t>чи</w:t>
      </w:r>
      <w:r w:rsidRPr="00DD3331">
        <w:rPr>
          <w:rFonts w:ascii="Times New Roman" w:eastAsia="Times New Roman" w:hAnsi="Times New Roman" w:cs="Times New Roman"/>
          <w:color w:val="000000"/>
          <w:sz w:val="24"/>
          <w:szCs w:val="24"/>
        </w:rPr>
        <w:softHyphen/>
        <w:t>те гру</w:t>
      </w:r>
      <w:r w:rsidRPr="00DD3331">
        <w:rPr>
          <w:rFonts w:ascii="Times New Roman" w:eastAsia="Times New Roman" w:hAnsi="Times New Roman" w:cs="Times New Roman"/>
          <w:color w:val="000000"/>
          <w:sz w:val="24"/>
          <w:szCs w:val="24"/>
        </w:rPr>
        <w:softHyphen/>
        <w:t>пе, клу</w:t>
      </w:r>
      <w:r w:rsidRPr="00DD3331">
        <w:rPr>
          <w:rFonts w:ascii="Times New Roman" w:eastAsia="Times New Roman" w:hAnsi="Times New Roman" w:cs="Times New Roman"/>
          <w:color w:val="000000"/>
          <w:sz w:val="24"/>
          <w:szCs w:val="24"/>
        </w:rPr>
        <w:softHyphen/>
        <w:t>бо</w:t>
      </w:r>
      <w:r w:rsidRPr="00DD3331">
        <w:rPr>
          <w:rFonts w:ascii="Times New Roman" w:eastAsia="Times New Roman" w:hAnsi="Times New Roman" w:cs="Times New Roman"/>
          <w:color w:val="000000"/>
          <w:sz w:val="24"/>
          <w:szCs w:val="24"/>
        </w:rPr>
        <w:softHyphen/>
        <w:t>ве и ор</w:t>
      </w:r>
      <w:r w:rsidRPr="00DD3331">
        <w:rPr>
          <w:rFonts w:ascii="Times New Roman" w:eastAsia="Times New Roman" w:hAnsi="Times New Roman" w:cs="Times New Roman"/>
          <w:color w:val="000000"/>
          <w:sz w:val="24"/>
          <w:szCs w:val="24"/>
        </w:rPr>
        <w:softHyphen/>
        <w:t>га</w:t>
      </w:r>
      <w:r w:rsidRPr="00DD3331">
        <w:rPr>
          <w:rFonts w:ascii="Times New Roman" w:eastAsia="Times New Roman" w:hAnsi="Times New Roman" w:cs="Times New Roman"/>
          <w:color w:val="000000"/>
          <w:sz w:val="24"/>
          <w:szCs w:val="24"/>
        </w:rPr>
        <w:softHyphen/>
        <w:t>ни</w:t>
      </w:r>
      <w:r w:rsidRPr="00DD3331">
        <w:rPr>
          <w:rFonts w:ascii="Times New Roman" w:eastAsia="Times New Roman" w:hAnsi="Times New Roman" w:cs="Times New Roman"/>
          <w:color w:val="000000"/>
          <w:sz w:val="24"/>
          <w:szCs w:val="24"/>
        </w:rPr>
        <w:softHyphen/>
        <w:t>зо</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ње уче</w:t>
      </w:r>
      <w:r w:rsidRPr="00DD3331">
        <w:rPr>
          <w:rFonts w:ascii="Times New Roman" w:eastAsia="Times New Roman" w:hAnsi="Times New Roman" w:cs="Times New Roman"/>
          <w:color w:val="000000"/>
          <w:sz w:val="24"/>
          <w:szCs w:val="24"/>
        </w:rPr>
        <w:softHyphen/>
        <w:t>нич</w:t>
      </w:r>
      <w:r w:rsidRPr="00DD3331">
        <w:rPr>
          <w:rFonts w:ascii="Times New Roman" w:eastAsia="Times New Roman" w:hAnsi="Times New Roman" w:cs="Times New Roman"/>
          <w:color w:val="000000"/>
          <w:sz w:val="24"/>
          <w:szCs w:val="24"/>
        </w:rPr>
        <w:softHyphen/>
        <w:t>ког пар</w:t>
      </w:r>
      <w:r w:rsidRPr="00DD3331">
        <w:rPr>
          <w:rFonts w:ascii="Times New Roman" w:eastAsia="Times New Roman" w:hAnsi="Times New Roman" w:cs="Times New Roman"/>
          <w:color w:val="000000"/>
          <w:sz w:val="24"/>
          <w:szCs w:val="24"/>
        </w:rPr>
        <w:softHyphen/>
        <w:t>ла</w:t>
      </w:r>
      <w:r w:rsidRPr="00DD3331">
        <w:rPr>
          <w:rFonts w:ascii="Times New Roman" w:eastAsia="Times New Roman" w:hAnsi="Times New Roman" w:cs="Times New Roman"/>
          <w:color w:val="000000"/>
          <w:sz w:val="24"/>
          <w:szCs w:val="24"/>
        </w:rPr>
        <w:softHyphen/>
        <w:t>мен</w:t>
      </w:r>
      <w:r w:rsidRPr="00DD3331">
        <w:rPr>
          <w:rFonts w:ascii="Times New Roman" w:eastAsia="Times New Roman" w:hAnsi="Times New Roman" w:cs="Times New Roman"/>
          <w:color w:val="000000"/>
          <w:sz w:val="24"/>
          <w:szCs w:val="24"/>
        </w:rPr>
        <w:softHyphen/>
        <w:t>та;</w:t>
      </w:r>
    </w:p>
    <w:p w:rsidR="00DD3331" w:rsidRPr="00DD3331" w:rsidRDefault="00DD3331" w:rsidP="00DD3331">
      <w:pPr>
        <w:spacing w:after="0" w:line="240" w:lineRule="auto"/>
        <w:ind w:firstLine="567"/>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9) јав</w:t>
      </w:r>
      <w:r w:rsidRPr="00DD3331">
        <w:rPr>
          <w:rFonts w:ascii="Times New Roman" w:eastAsia="Times New Roman" w:hAnsi="Times New Roman" w:cs="Times New Roman"/>
          <w:color w:val="000000"/>
          <w:sz w:val="24"/>
          <w:szCs w:val="24"/>
        </w:rPr>
        <w:softHyphen/>
        <w:t>ност и обра</w:t>
      </w:r>
      <w:r w:rsidRPr="00DD3331">
        <w:rPr>
          <w:rFonts w:ascii="Times New Roman" w:eastAsia="Times New Roman" w:hAnsi="Times New Roman" w:cs="Times New Roman"/>
          <w:color w:val="000000"/>
          <w:sz w:val="24"/>
          <w:szCs w:val="24"/>
        </w:rPr>
        <w:softHyphen/>
        <w:t>зло</w:t>
      </w:r>
      <w:r w:rsidRPr="00DD3331">
        <w:rPr>
          <w:rFonts w:ascii="Times New Roman" w:eastAsia="Times New Roman" w:hAnsi="Times New Roman" w:cs="Times New Roman"/>
          <w:color w:val="000000"/>
          <w:sz w:val="24"/>
          <w:szCs w:val="24"/>
        </w:rPr>
        <w:softHyphen/>
        <w:t>же</w:t>
      </w:r>
      <w:r w:rsidRPr="00DD3331">
        <w:rPr>
          <w:rFonts w:ascii="Times New Roman" w:eastAsia="Times New Roman" w:hAnsi="Times New Roman" w:cs="Times New Roman"/>
          <w:color w:val="000000"/>
          <w:sz w:val="24"/>
          <w:szCs w:val="24"/>
        </w:rPr>
        <w:softHyphen/>
        <w:t>ње оце</w:t>
      </w:r>
      <w:r w:rsidRPr="00DD3331">
        <w:rPr>
          <w:rFonts w:ascii="Times New Roman" w:eastAsia="Times New Roman" w:hAnsi="Times New Roman" w:cs="Times New Roman"/>
          <w:color w:val="000000"/>
          <w:sz w:val="24"/>
          <w:szCs w:val="24"/>
        </w:rPr>
        <w:softHyphen/>
        <w:t>не и под</w:t>
      </w:r>
      <w:r w:rsidRPr="00DD3331">
        <w:rPr>
          <w:rFonts w:ascii="Times New Roman" w:eastAsia="Times New Roman" w:hAnsi="Times New Roman" w:cs="Times New Roman"/>
          <w:color w:val="000000"/>
          <w:sz w:val="24"/>
          <w:szCs w:val="24"/>
        </w:rPr>
        <w:softHyphen/>
        <w:t>но</w:t>
      </w:r>
      <w:r w:rsidRPr="00DD3331">
        <w:rPr>
          <w:rFonts w:ascii="Times New Roman" w:eastAsia="Times New Roman" w:hAnsi="Times New Roman" w:cs="Times New Roman"/>
          <w:color w:val="000000"/>
          <w:sz w:val="24"/>
          <w:szCs w:val="24"/>
        </w:rPr>
        <w:softHyphen/>
        <w:t>ше</w:t>
      </w:r>
      <w:r w:rsidRPr="00DD3331">
        <w:rPr>
          <w:rFonts w:ascii="Times New Roman" w:eastAsia="Times New Roman" w:hAnsi="Times New Roman" w:cs="Times New Roman"/>
          <w:color w:val="000000"/>
          <w:sz w:val="24"/>
          <w:szCs w:val="24"/>
        </w:rPr>
        <w:softHyphen/>
        <w:t>ње при</w:t>
      </w:r>
      <w:r w:rsidRPr="00DD3331">
        <w:rPr>
          <w:rFonts w:ascii="Times New Roman" w:eastAsia="Times New Roman" w:hAnsi="Times New Roman" w:cs="Times New Roman"/>
          <w:color w:val="000000"/>
          <w:sz w:val="24"/>
          <w:szCs w:val="24"/>
        </w:rPr>
        <w:softHyphen/>
        <w:t>го</w:t>
      </w:r>
      <w:r w:rsidRPr="00DD3331">
        <w:rPr>
          <w:rFonts w:ascii="Times New Roman" w:eastAsia="Times New Roman" w:hAnsi="Times New Roman" w:cs="Times New Roman"/>
          <w:color w:val="000000"/>
          <w:sz w:val="24"/>
          <w:szCs w:val="24"/>
        </w:rPr>
        <w:softHyphen/>
        <w:t>во</w:t>
      </w:r>
      <w:r w:rsidRPr="00DD3331">
        <w:rPr>
          <w:rFonts w:ascii="Times New Roman" w:eastAsia="Times New Roman" w:hAnsi="Times New Roman" w:cs="Times New Roman"/>
          <w:color w:val="000000"/>
          <w:sz w:val="24"/>
          <w:szCs w:val="24"/>
        </w:rPr>
        <w:softHyphen/>
        <w:t>ра на оце</w:t>
      </w:r>
      <w:r w:rsidRPr="00DD3331">
        <w:rPr>
          <w:rFonts w:ascii="Times New Roman" w:eastAsia="Times New Roman" w:hAnsi="Times New Roman" w:cs="Times New Roman"/>
          <w:color w:val="000000"/>
          <w:sz w:val="24"/>
          <w:szCs w:val="24"/>
        </w:rPr>
        <w:softHyphen/>
        <w:t>ну и ис</w:t>
      </w:r>
      <w:r w:rsidRPr="00DD3331">
        <w:rPr>
          <w:rFonts w:ascii="Times New Roman" w:eastAsia="Times New Roman" w:hAnsi="Times New Roman" w:cs="Times New Roman"/>
          <w:color w:val="000000"/>
          <w:sz w:val="24"/>
          <w:szCs w:val="24"/>
        </w:rPr>
        <w:softHyphen/>
        <w:t>пит;</w:t>
      </w:r>
    </w:p>
    <w:p w:rsidR="00DD3331" w:rsidRPr="00DD3331" w:rsidRDefault="00DD3331" w:rsidP="00DD3331">
      <w:pPr>
        <w:spacing w:after="0" w:line="240" w:lineRule="auto"/>
        <w:ind w:firstLine="454"/>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10) по</w:t>
      </w:r>
      <w:r w:rsidRPr="00DD3331">
        <w:rPr>
          <w:rFonts w:ascii="Times New Roman" w:eastAsia="Times New Roman" w:hAnsi="Times New Roman" w:cs="Times New Roman"/>
          <w:color w:val="000000"/>
          <w:sz w:val="24"/>
          <w:szCs w:val="24"/>
        </w:rPr>
        <w:softHyphen/>
        <w:t>кре</w:t>
      </w:r>
      <w:r w:rsidRPr="00DD3331">
        <w:rPr>
          <w:rFonts w:ascii="Times New Roman" w:eastAsia="Times New Roman" w:hAnsi="Times New Roman" w:cs="Times New Roman"/>
          <w:color w:val="000000"/>
          <w:sz w:val="24"/>
          <w:szCs w:val="24"/>
        </w:rPr>
        <w:softHyphen/>
        <w:t>та</w:t>
      </w:r>
      <w:r w:rsidRPr="00DD3331">
        <w:rPr>
          <w:rFonts w:ascii="Times New Roman" w:eastAsia="Times New Roman" w:hAnsi="Times New Roman" w:cs="Times New Roman"/>
          <w:color w:val="000000"/>
          <w:sz w:val="24"/>
          <w:szCs w:val="24"/>
        </w:rPr>
        <w:softHyphen/>
        <w:t>ње ини</w:t>
      </w:r>
      <w:r w:rsidRPr="00DD3331">
        <w:rPr>
          <w:rFonts w:ascii="Times New Roman" w:eastAsia="Times New Roman" w:hAnsi="Times New Roman" w:cs="Times New Roman"/>
          <w:color w:val="000000"/>
          <w:sz w:val="24"/>
          <w:szCs w:val="24"/>
        </w:rPr>
        <w:softHyphen/>
        <w:t>ци</w:t>
      </w:r>
      <w:r w:rsidRPr="00DD3331">
        <w:rPr>
          <w:rFonts w:ascii="Times New Roman" w:eastAsia="Times New Roman" w:hAnsi="Times New Roman" w:cs="Times New Roman"/>
          <w:color w:val="000000"/>
          <w:sz w:val="24"/>
          <w:szCs w:val="24"/>
        </w:rPr>
        <w:softHyphen/>
        <w:t>ја</w:t>
      </w:r>
      <w:r w:rsidRPr="00DD3331">
        <w:rPr>
          <w:rFonts w:ascii="Times New Roman" w:eastAsia="Times New Roman" w:hAnsi="Times New Roman" w:cs="Times New Roman"/>
          <w:color w:val="000000"/>
          <w:sz w:val="24"/>
          <w:szCs w:val="24"/>
        </w:rPr>
        <w:softHyphen/>
        <w:t>ти</w:t>
      </w:r>
      <w:r w:rsidRPr="00DD3331">
        <w:rPr>
          <w:rFonts w:ascii="Times New Roman" w:eastAsia="Times New Roman" w:hAnsi="Times New Roman" w:cs="Times New Roman"/>
          <w:color w:val="000000"/>
          <w:sz w:val="24"/>
          <w:szCs w:val="24"/>
        </w:rPr>
        <w:softHyphen/>
        <w:t>ве за пре</w:t>
      </w:r>
      <w:r w:rsidRPr="00DD3331">
        <w:rPr>
          <w:rFonts w:ascii="Times New Roman" w:eastAsia="Times New Roman" w:hAnsi="Times New Roman" w:cs="Times New Roman"/>
          <w:color w:val="000000"/>
          <w:sz w:val="24"/>
          <w:szCs w:val="24"/>
        </w:rPr>
        <w:softHyphen/>
        <w:t>и</w:t>
      </w:r>
      <w:r w:rsidRPr="00DD3331">
        <w:rPr>
          <w:rFonts w:ascii="Times New Roman" w:eastAsia="Times New Roman" w:hAnsi="Times New Roman" w:cs="Times New Roman"/>
          <w:color w:val="000000"/>
          <w:sz w:val="24"/>
          <w:szCs w:val="24"/>
        </w:rPr>
        <w:softHyphen/>
        <w:t>спи</w:t>
      </w:r>
      <w:r w:rsidRPr="00DD3331">
        <w:rPr>
          <w:rFonts w:ascii="Times New Roman" w:eastAsia="Times New Roman" w:hAnsi="Times New Roman" w:cs="Times New Roman"/>
          <w:color w:val="000000"/>
          <w:sz w:val="24"/>
          <w:szCs w:val="24"/>
        </w:rPr>
        <w:softHyphen/>
        <w:t>ти</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ње од</w:t>
      </w:r>
      <w:r w:rsidRPr="00DD3331">
        <w:rPr>
          <w:rFonts w:ascii="Times New Roman" w:eastAsia="Times New Roman" w:hAnsi="Times New Roman" w:cs="Times New Roman"/>
          <w:color w:val="000000"/>
          <w:sz w:val="24"/>
          <w:szCs w:val="24"/>
        </w:rPr>
        <w:softHyphen/>
        <w:t>го</w:t>
      </w:r>
      <w:r w:rsidRPr="00DD3331">
        <w:rPr>
          <w:rFonts w:ascii="Times New Roman" w:eastAsia="Times New Roman" w:hAnsi="Times New Roman" w:cs="Times New Roman"/>
          <w:color w:val="000000"/>
          <w:sz w:val="24"/>
          <w:szCs w:val="24"/>
        </w:rPr>
        <w:softHyphen/>
        <w:t>вор</w:t>
      </w:r>
      <w:r w:rsidRPr="00DD3331">
        <w:rPr>
          <w:rFonts w:ascii="Times New Roman" w:eastAsia="Times New Roman" w:hAnsi="Times New Roman" w:cs="Times New Roman"/>
          <w:color w:val="000000"/>
          <w:sz w:val="24"/>
          <w:szCs w:val="24"/>
        </w:rPr>
        <w:softHyphen/>
        <w:t>но</w:t>
      </w:r>
      <w:r w:rsidRPr="00DD3331">
        <w:rPr>
          <w:rFonts w:ascii="Times New Roman" w:eastAsia="Times New Roman" w:hAnsi="Times New Roman" w:cs="Times New Roman"/>
          <w:color w:val="000000"/>
          <w:sz w:val="24"/>
          <w:szCs w:val="24"/>
        </w:rPr>
        <w:softHyphen/>
        <w:t>сти уче</w:t>
      </w:r>
      <w:r w:rsidRPr="00DD3331">
        <w:rPr>
          <w:rFonts w:ascii="Times New Roman" w:eastAsia="Times New Roman" w:hAnsi="Times New Roman" w:cs="Times New Roman"/>
          <w:color w:val="000000"/>
          <w:sz w:val="24"/>
          <w:szCs w:val="24"/>
        </w:rPr>
        <w:softHyphen/>
        <w:t>сни</w:t>
      </w:r>
      <w:r w:rsidRPr="00DD3331">
        <w:rPr>
          <w:rFonts w:ascii="Times New Roman" w:eastAsia="Times New Roman" w:hAnsi="Times New Roman" w:cs="Times New Roman"/>
          <w:color w:val="000000"/>
          <w:sz w:val="24"/>
          <w:szCs w:val="24"/>
        </w:rPr>
        <w:softHyphen/>
        <w:t>ка у обра</w:t>
      </w:r>
      <w:r w:rsidRPr="00DD3331">
        <w:rPr>
          <w:rFonts w:ascii="Times New Roman" w:eastAsia="Times New Roman" w:hAnsi="Times New Roman" w:cs="Times New Roman"/>
          <w:color w:val="000000"/>
          <w:sz w:val="24"/>
          <w:szCs w:val="24"/>
        </w:rPr>
        <w:softHyphen/>
        <w:t>зов</w:t>
      </w:r>
      <w:r w:rsidRPr="00DD3331">
        <w:rPr>
          <w:rFonts w:ascii="Times New Roman" w:eastAsia="Times New Roman" w:hAnsi="Times New Roman" w:cs="Times New Roman"/>
          <w:color w:val="000000"/>
          <w:sz w:val="24"/>
          <w:szCs w:val="24"/>
        </w:rPr>
        <w:softHyphen/>
        <w:t>но-вас</w:t>
      </w:r>
      <w:r w:rsidRPr="00DD3331">
        <w:rPr>
          <w:rFonts w:ascii="Times New Roman" w:eastAsia="Times New Roman" w:hAnsi="Times New Roman" w:cs="Times New Roman"/>
          <w:color w:val="000000"/>
          <w:sz w:val="24"/>
          <w:szCs w:val="24"/>
        </w:rPr>
        <w:softHyphen/>
        <w:t>пит</w:t>
      </w:r>
      <w:r w:rsidRPr="00DD3331">
        <w:rPr>
          <w:rFonts w:ascii="Times New Roman" w:eastAsia="Times New Roman" w:hAnsi="Times New Roman" w:cs="Times New Roman"/>
          <w:color w:val="000000"/>
          <w:sz w:val="24"/>
          <w:szCs w:val="24"/>
        </w:rPr>
        <w:softHyphen/>
        <w:t>ном про</w:t>
      </w:r>
      <w:r w:rsidRPr="00DD3331">
        <w:rPr>
          <w:rFonts w:ascii="Times New Roman" w:eastAsia="Times New Roman" w:hAnsi="Times New Roman" w:cs="Times New Roman"/>
          <w:color w:val="000000"/>
          <w:sz w:val="24"/>
          <w:szCs w:val="24"/>
        </w:rPr>
        <w:softHyphen/>
        <w:t>це</w:t>
      </w:r>
      <w:r w:rsidRPr="00DD3331">
        <w:rPr>
          <w:rFonts w:ascii="Times New Roman" w:eastAsia="Times New Roman" w:hAnsi="Times New Roman" w:cs="Times New Roman"/>
          <w:color w:val="000000"/>
          <w:sz w:val="24"/>
          <w:szCs w:val="24"/>
        </w:rPr>
        <w:softHyphen/>
        <w:t>су уко</w:t>
      </w:r>
      <w:r w:rsidRPr="00DD3331">
        <w:rPr>
          <w:rFonts w:ascii="Times New Roman" w:eastAsia="Times New Roman" w:hAnsi="Times New Roman" w:cs="Times New Roman"/>
          <w:color w:val="000000"/>
          <w:sz w:val="24"/>
          <w:szCs w:val="24"/>
        </w:rPr>
        <w:softHyphen/>
        <w:t>ли</w:t>
      </w:r>
      <w:r w:rsidRPr="00DD3331">
        <w:rPr>
          <w:rFonts w:ascii="Times New Roman" w:eastAsia="Times New Roman" w:hAnsi="Times New Roman" w:cs="Times New Roman"/>
          <w:color w:val="000000"/>
          <w:sz w:val="24"/>
          <w:szCs w:val="24"/>
        </w:rPr>
        <w:softHyphen/>
        <w:t>ко пра</w:t>
      </w:r>
      <w:r w:rsidRPr="00DD3331">
        <w:rPr>
          <w:rFonts w:ascii="Times New Roman" w:eastAsia="Times New Roman" w:hAnsi="Times New Roman" w:cs="Times New Roman"/>
          <w:color w:val="000000"/>
          <w:sz w:val="24"/>
          <w:szCs w:val="24"/>
        </w:rPr>
        <w:softHyphen/>
        <w:t>ва из ста</w:t>
      </w:r>
      <w:r w:rsidRPr="00DD3331">
        <w:rPr>
          <w:rFonts w:ascii="Times New Roman" w:eastAsia="Times New Roman" w:hAnsi="Times New Roman" w:cs="Times New Roman"/>
          <w:color w:val="000000"/>
          <w:sz w:val="24"/>
          <w:szCs w:val="24"/>
        </w:rPr>
        <w:softHyphen/>
        <w:t>ва 2. тач. 1)–9) овог чла</w:t>
      </w:r>
      <w:r w:rsidRPr="00DD3331">
        <w:rPr>
          <w:rFonts w:ascii="Times New Roman" w:eastAsia="Times New Roman" w:hAnsi="Times New Roman" w:cs="Times New Roman"/>
          <w:color w:val="000000"/>
          <w:sz w:val="24"/>
          <w:szCs w:val="24"/>
        </w:rPr>
        <w:softHyphen/>
        <w:t>на ни</w:t>
      </w:r>
      <w:r w:rsidRPr="00DD3331">
        <w:rPr>
          <w:rFonts w:ascii="Times New Roman" w:eastAsia="Times New Roman" w:hAnsi="Times New Roman" w:cs="Times New Roman"/>
          <w:color w:val="000000"/>
          <w:sz w:val="24"/>
          <w:szCs w:val="24"/>
        </w:rPr>
        <w:softHyphen/>
        <w:t>су оства</w:t>
      </w:r>
      <w:r w:rsidRPr="00DD3331">
        <w:rPr>
          <w:rFonts w:ascii="Times New Roman" w:eastAsia="Times New Roman" w:hAnsi="Times New Roman" w:cs="Times New Roman"/>
          <w:color w:val="000000"/>
          <w:sz w:val="24"/>
          <w:szCs w:val="24"/>
        </w:rPr>
        <w:softHyphen/>
        <w:t>ре</w:t>
      </w:r>
      <w:r w:rsidRPr="00DD3331">
        <w:rPr>
          <w:rFonts w:ascii="Times New Roman" w:eastAsia="Times New Roman" w:hAnsi="Times New Roman" w:cs="Times New Roman"/>
          <w:color w:val="000000"/>
          <w:sz w:val="24"/>
          <w:szCs w:val="24"/>
        </w:rPr>
        <w:softHyphen/>
        <w:t>на;</w:t>
      </w:r>
    </w:p>
    <w:p w:rsidR="00DD3331" w:rsidRDefault="00DD3331" w:rsidP="00DD3331">
      <w:pPr>
        <w:spacing w:after="0" w:line="240" w:lineRule="auto"/>
        <w:ind w:firstLine="454"/>
        <w:jc w:val="both"/>
        <w:rPr>
          <w:rFonts w:ascii="Times New Roman" w:eastAsia="Times New Roman" w:hAnsi="Times New Roman" w:cs="Times New Roman"/>
          <w:color w:val="000000"/>
          <w:sz w:val="24"/>
          <w:szCs w:val="24"/>
        </w:rPr>
      </w:pPr>
      <w:r w:rsidRPr="00DD3331">
        <w:rPr>
          <w:rFonts w:ascii="Times New Roman" w:eastAsia="Times New Roman" w:hAnsi="Times New Roman" w:cs="Times New Roman"/>
          <w:color w:val="000000"/>
          <w:sz w:val="24"/>
          <w:szCs w:val="24"/>
        </w:rPr>
        <w:t>11) за</w:t>
      </w:r>
      <w:r w:rsidRPr="00DD3331">
        <w:rPr>
          <w:rFonts w:ascii="Times New Roman" w:eastAsia="Times New Roman" w:hAnsi="Times New Roman" w:cs="Times New Roman"/>
          <w:color w:val="000000"/>
          <w:sz w:val="24"/>
          <w:szCs w:val="24"/>
        </w:rPr>
        <w:softHyphen/>
        <w:t>шти</w:t>
      </w:r>
      <w:r w:rsidRPr="00DD3331">
        <w:rPr>
          <w:rFonts w:ascii="Times New Roman" w:eastAsia="Times New Roman" w:hAnsi="Times New Roman" w:cs="Times New Roman"/>
          <w:color w:val="000000"/>
          <w:sz w:val="24"/>
          <w:szCs w:val="24"/>
        </w:rPr>
        <w:softHyphen/>
        <w:t>ту и пра</w:t>
      </w:r>
      <w:r w:rsidRPr="00DD3331">
        <w:rPr>
          <w:rFonts w:ascii="Times New Roman" w:eastAsia="Times New Roman" w:hAnsi="Times New Roman" w:cs="Times New Roman"/>
          <w:color w:val="000000"/>
          <w:sz w:val="24"/>
          <w:szCs w:val="24"/>
        </w:rPr>
        <w:softHyphen/>
        <w:t>вич</w:t>
      </w:r>
      <w:r w:rsidRPr="00DD3331">
        <w:rPr>
          <w:rFonts w:ascii="Times New Roman" w:eastAsia="Times New Roman" w:hAnsi="Times New Roman" w:cs="Times New Roman"/>
          <w:color w:val="000000"/>
          <w:sz w:val="24"/>
          <w:szCs w:val="24"/>
        </w:rPr>
        <w:softHyphen/>
        <w:t>но по</w:t>
      </w:r>
      <w:r w:rsidRPr="00DD3331">
        <w:rPr>
          <w:rFonts w:ascii="Times New Roman" w:eastAsia="Times New Roman" w:hAnsi="Times New Roman" w:cs="Times New Roman"/>
          <w:color w:val="000000"/>
          <w:sz w:val="24"/>
          <w:szCs w:val="24"/>
        </w:rPr>
        <w:softHyphen/>
        <w:t>сту</w:t>
      </w:r>
      <w:r w:rsidRPr="00DD3331">
        <w:rPr>
          <w:rFonts w:ascii="Times New Roman" w:eastAsia="Times New Roman" w:hAnsi="Times New Roman" w:cs="Times New Roman"/>
          <w:color w:val="000000"/>
          <w:sz w:val="24"/>
          <w:szCs w:val="24"/>
        </w:rPr>
        <w:softHyphen/>
        <w:t>па</w:t>
      </w:r>
      <w:r w:rsidRPr="00DD3331">
        <w:rPr>
          <w:rFonts w:ascii="Times New Roman" w:eastAsia="Times New Roman" w:hAnsi="Times New Roman" w:cs="Times New Roman"/>
          <w:color w:val="000000"/>
          <w:sz w:val="24"/>
          <w:szCs w:val="24"/>
        </w:rPr>
        <w:softHyphen/>
        <w:t>ње Шко</w:t>
      </w:r>
      <w:r w:rsidRPr="00DD3331">
        <w:rPr>
          <w:rFonts w:ascii="Times New Roman" w:eastAsia="Times New Roman" w:hAnsi="Times New Roman" w:cs="Times New Roman"/>
          <w:color w:val="000000"/>
          <w:sz w:val="24"/>
          <w:szCs w:val="24"/>
        </w:rPr>
        <w:softHyphen/>
        <w:t>ле пре</w:t>
      </w:r>
      <w:r w:rsidRPr="00DD3331">
        <w:rPr>
          <w:rFonts w:ascii="Times New Roman" w:eastAsia="Times New Roman" w:hAnsi="Times New Roman" w:cs="Times New Roman"/>
          <w:color w:val="000000"/>
          <w:sz w:val="24"/>
          <w:szCs w:val="24"/>
        </w:rPr>
        <w:softHyphen/>
        <w:t>ма уче</w:t>
      </w:r>
      <w:r w:rsidRPr="00DD3331">
        <w:rPr>
          <w:rFonts w:ascii="Times New Roman" w:eastAsia="Times New Roman" w:hAnsi="Times New Roman" w:cs="Times New Roman"/>
          <w:color w:val="000000"/>
          <w:sz w:val="24"/>
          <w:szCs w:val="24"/>
        </w:rPr>
        <w:softHyphen/>
        <w:t>ни</w:t>
      </w:r>
      <w:r w:rsidRPr="00DD3331">
        <w:rPr>
          <w:rFonts w:ascii="Times New Roman" w:eastAsia="Times New Roman" w:hAnsi="Times New Roman" w:cs="Times New Roman"/>
          <w:color w:val="000000"/>
          <w:sz w:val="24"/>
          <w:szCs w:val="24"/>
        </w:rPr>
        <w:softHyphen/>
        <w:t>ку;</w:t>
      </w:r>
    </w:p>
    <w:p w:rsidR="00DD3331" w:rsidRDefault="00DD3331" w:rsidP="00DD3331">
      <w:pPr>
        <w:spacing w:after="0" w:line="240" w:lineRule="auto"/>
        <w:ind w:firstLine="454"/>
        <w:jc w:val="both"/>
        <w:rPr>
          <w:rFonts w:ascii="Times New Roman" w:eastAsia="Times New Roman" w:hAnsi="Times New Roman" w:cs="Times New Roman"/>
          <w:i/>
          <w:iCs/>
          <w:color w:val="000000"/>
          <w:sz w:val="24"/>
          <w:szCs w:val="24"/>
          <w:lang w:eastAsia="sr-Latn-RS"/>
        </w:rPr>
      </w:pPr>
      <w:r w:rsidRPr="00DD3331">
        <w:rPr>
          <w:rFonts w:ascii="Times New Roman" w:eastAsia="Times New Roman" w:hAnsi="Times New Roman" w:cs="Times New Roman"/>
          <w:color w:val="000000"/>
          <w:sz w:val="24"/>
          <w:szCs w:val="24"/>
        </w:rPr>
        <w:t>12) дру</w:t>
      </w:r>
      <w:r w:rsidRPr="00DD3331">
        <w:rPr>
          <w:rFonts w:ascii="Times New Roman" w:eastAsia="Times New Roman" w:hAnsi="Times New Roman" w:cs="Times New Roman"/>
          <w:color w:val="000000"/>
          <w:sz w:val="24"/>
          <w:szCs w:val="24"/>
        </w:rPr>
        <w:softHyphen/>
        <w:t>га пра</w:t>
      </w:r>
      <w:r w:rsidRPr="00DD3331">
        <w:rPr>
          <w:rFonts w:ascii="Times New Roman" w:eastAsia="Times New Roman" w:hAnsi="Times New Roman" w:cs="Times New Roman"/>
          <w:color w:val="000000"/>
          <w:sz w:val="24"/>
          <w:szCs w:val="24"/>
        </w:rPr>
        <w:softHyphen/>
        <w:t>ва у обла</w:t>
      </w:r>
      <w:r w:rsidRPr="00DD3331">
        <w:rPr>
          <w:rFonts w:ascii="Times New Roman" w:eastAsia="Times New Roman" w:hAnsi="Times New Roman" w:cs="Times New Roman"/>
          <w:color w:val="000000"/>
          <w:sz w:val="24"/>
          <w:szCs w:val="24"/>
        </w:rPr>
        <w:softHyphen/>
        <w:t>сти обра</w:t>
      </w:r>
      <w:r w:rsidRPr="00DD3331">
        <w:rPr>
          <w:rFonts w:ascii="Times New Roman" w:eastAsia="Times New Roman" w:hAnsi="Times New Roman" w:cs="Times New Roman"/>
          <w:color w:val="000000"/>
          <w:sz w:val="24"/>
          <w:szCs w:val="24"/>
        </w:rPr>
        <w:softHyphen/>
        <w:t>зо</w:t>
      </w:r>
      <w:r w:rsidRPr="00DD3331">
        <w:rPr>
          <w:rFonts w:ascii="Times New Roman" w:eastAsia="Times New Roman" w:hAnsi="Times New Roman" w:cs="Times New Roman"/>
          <w:color w:val="000000"/>
          <w:sz w:val="24"/>
          <w:szCs w:val="24"/>
        </w:rPr>
        <w:softHyphen/>
        <w:t>ва</w:t>
      </w:r>
      <w:r w:rsidRPr="00DD3331">
        <w:rPr>
          <w:rFonts w:ascii="Times New Roman" w:eastAsia="Times New Roman" w:hAnsi="Times New Roman" w:cs="Times New Roman"/>
          <w:color w:val="000000"/>
          <w:sz w:val="24"/>
          <w:szCs w:val="24"/>
        </w:rPr>
        <w:softHyphen/>
        <w:t>ња и вас</w:t>
      </w:r>
      <w:r w:rsidRPr="00DD3331">
        <w:rPr>
          <w:rFonts w:ascii="Times New Roman" w:eastAsia="Times New Roman" w:hAnsi="Times New Roman" w:cs="Times New Roman"/>
          <w:color w:val="000000"/>
          <w:sz w:val="24"/>
          <w:szCs w:val="24"/>
        </w:rPr>
        <w:softHyphen/>
        <w:t>пи</w:t>
      </w:r>
      <w:r w:rsidRPr="00DD3331">
        <w:rPr>
          <w:rFonts w:ascii="Times New Roman" w:eastAsia="Times New Roman" w:hAnsi="Times New Roman" w:cs="Times New Roman"/>
          <w:color w:val="000000"/>
          <w:sz w:val="24"/>
          <w:szCs w:val="24"/>
        </w:rPr>
        <w:softHyphen/>
        <w:t>та</w:t>
      </w:r>
      <w:r w:rsidRPr="00DD3331">
        <w:rPr>
          <w:rFonts w:ascii="Times New Roman" w:eastAsia="Times New Roman" w:hAnsi="Times New Roman" w:cs="Times New Roman"/>
          <w:color w:val="000000"/>
          <w:sz w:val="24"/>
          <w:szCs w:val="24"/>
        </w:rPr>
        <w:softHyphen/>
        <w:t>ња, у скла</w:t>
      </w:r>
      <w:r w:rsidRPr="00DD3331">
        <w:rPr>
          <w:rFonts w:ascii="Times New Roman" w:eastAsia="Times New Roman" w:hAnsi="Times New Roman" w:cs="Times New Roman"/>
          <w:color w:val="000000"/>
          <w:sz w:val="24"/>
          <w:szCs w:val="24"/>
        </w:rPr>
        <w:softHyphen/>
        <w:t>ду са за</w:t>
      </w:r>
      <w:r w:rsidRPr="00DD3331">
        <w:rPr>
          <w:rFonts w:ascii="Times New Roman" w:eastAsia="Times New Roman" w:hAnsi="Times New Roman" w:cs="Times New Roman"/>
          <w:color w:val="000000"/>
          <w:sz w:val="24"/>
          <w:szCs w:val="24"/>
        </w:rPr>
        <w:softHyphen/>
        <w:t>кон</w:t>
      </w:r>
      <w:r w:rsidRPr="00DD3331">
        <w:rPr>
          <w:rFonts w:ascii="Times New Roman" w:eastAsia="Times New Roman" w:hAnsi="Times New Roman" w:cs="Times New Roman"/>
          <w:color w:val="000000"/>
          <w:sz w:val="24"/>
          <w:szCs w:val="24"/>
        </w:rPr>
        <w:softHyphen/>
        <w:t>ским про</w:t>
      </w:r>
      <w:r w:rsidRPr="00DD3331">
        <w:rPr>
          <w:rFonts w:ascii="Times New Roman" w:eastAsia="Times New Roman" w:hAnsi="Times New Roman" w:cs="Times New Roman"/>
          <w:color w:val="000000"/>
          <w:sz w:val="24"/>
          <w:szCs w:val="24"/>
        </w:rPr>
        <w:softHyphen/>
        <w:t>пи</w:t>
      </w:r>
      <w:r w:rsidRPr="00DD3331">
        <w:rPr>
          <w:rFonts w:ascii="Times New Roman" w:eastAsia="Times New Roman" w:hAnsi="Times New Roman" w:cs="Times New Roman"/>
          <w:color w:val="000000"/>
          <w:sz w:val="24"/>
          <w:szCs w:val="24"/>
        </w:rPr>
        <w:softHyphen/>
        <w:t>си</w:t>
      </w:r>
      <w:r w:rsidRPr="00DD3331">
        <w:rPr>
          <w:rFonts w:ascii="Times New Roman" w:eastAsia="Times New Roman" w:hAnsi="Times New Roman" w:cs="Times New Roman"/>
          <w:color w:val="000000"/>
          <w:sz w:val="24"/>
          <w:szCs w:val="24"/>
        </w:rPr>
        <w:softHyphen/>
        <w:t>ма</w:t>
      </w:r>
      <w:r w:rsidRPr="00C766C6">
        <w:rPr>
          <w:rFonts w:ascii="Times New Roman" w:eastAsia="Times New Roman" w:hAnsi="Times New Roman" w:cs="Times New Roman"/>
          <w:i/>
          <w:iCs/>
          <w:color w:val="000000"/>
          <w:sz w:val="24"/>
          <w:szCs w:val="24"/>
          <w:lang w:val="sr-Latn-RS" w:eastAsia="sr-Latn-RS"/>
        </w:rPr>
        <w:t xml:space="preserve"> </w:t>
      </w:r>
    </w:p>
    <w:p w:rsidR="00DD3331" w:rsidRDefault="00DD3331" w:rsidP="00DD3331">
      <w:pPr>
        <w:spacing w:after="0" w:line="240" w:lineRule="auto"/>
        <w:ind w:firstLine="454"/>
        <w:jc w:val="both"/>
        <w:rPr>
          <w:rFonts w:ascii="Times New Roman" w:eastAsia="Times New Roman" w:hAnsi="Times New Roman" w:cs="Times New Roman"/>
          <w:i/>
          <w:iCs/>
          <w:color w:val="000000"/>
          <w:sz w:val="24"/>
          <w:szCs w:val="24"/>
          <w:lang w:eastAsia="sr-Latn-RS"/>
        </w:rPr>
      </w:pPr>
    </w:p>
    <w:p w:rsidR="00C766C6" w:rsidRPr="00C766C6" w:rsidRDefault="00DD3331" w:rsidP="00DD3331">
      <w:pPr>
        <w:spacing w:after="0" w:line="240" w:lineRule="auto"/>
        <w:ind w:firstLine="454"/>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lang w:eastAsia="sr-Latn-RS"/>
        </w:rPr>
        <w:t xml:space="preserve">                                                  </w:t>
      </w:r>
      <w:r w:rsidR="00C766C6" w:rsidRPr="00C766C6">
        <w:rPr>
          <w:rFonts w:ascii="Times New Roman" w:eastAsia="Times New Roman" w:hAnsi="Times New Roman" w:cs="Times New Roman"/>
          <w:i/>
          <w:iCs/>
          <w:color w:val="000000"/>
          <w:sz w:val="24"/>
          <w:szCs w:val="24"/>
          <w:lang w:val="sr-Latn-RS" w:eastAsia="sr-Latn-RS"/>
        </w:rPr>
        <w:t>б) Обавезе ученика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20</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Ученик има обавезу да: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1) редовно похађа наставу и извршава школске обавезе;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2) поштује правила понашања, одлуке директора и органа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3) ради на усвајању знања, вештина и вредносних ставова утврђених школским програмом, прати сопствени напредак и извештава о томе наставнике и родитеље, односно друге законске заступнике;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4) не омета извођење наставе и не напушта час без претходног одобрења наставника;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5) поштује личност других ученика, наставника и осталих запослених у школи;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6) у поступку оцењивања покаже своје стварно знање без коришћења разних облика преписивања и других недозвољених облика;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7) стара се о очувању животне средине и понаша у складу са правилима еколошке етике;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8) чува имовину школе и чистоћу и естетски изглед школских просторија. </w:t>
      </w:r>
    </w:p>
    <w:p w:rsidR="00C766C6" w:rsidRPr="00C766C6" w:rsidRDefault="00C766C6" w:rsidP="00C766C6">
      <w:pPr>
        <w:spacing w:before="240" w:after="240" w:line="240" w:lineRule="auto"/>
        <w:jc w:val="center"/>
        <w:rPr>
          <w:rFonts w:ascii="Times New Roman" w:eastAsia="Times New Roman" w:hAnsi="Times New Roman" w:cs="Times New Roman"/>
          <w:i/>
          <w:iCs/>
          <w:color w:val="000000"/>
          <w:sz w:val="24"/>
          <w:szCs w:val="24"/>
          <w:lang w:val="sr-Latn-RS" w:eastAsia="sr-Latn-RS"/>
        </w:rPr>
      </w:pPr>
      <w:r w:rsidRPr="00C766C6">
        <w:rPr>
          <w:rFonts w:ascii="Times New Roman" w:eastAsia="Times New Roman" w:hAnsi="Times New Roman" w:cs="Times New Roman"/>
          <w:i/>
          <w:iCs/>
          <w:color w:val="000000"/>
          <w:sz w:val="24"/>
          <w:szCs w:val="24"/>
          <w:lang w:val="sr-Latn-RS" w:eastAsia="sr-Latn-RS"/>
        </w:rPr>
        <w:lastRenderedPageBreak/>
        <w:t> ц) Одговорност ученика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Ученик треба да поштује правила понашања, а уколико повреди правила понашања у школи или не поштује одлуке директора и органа школе, неоправдано изостане са наставе пет часова, односно ученик који својим понашањем угрожава друге у остваривању њихових права, школа ће, уз учешће родитеља односно другог законског заступника, појачати васпитни рад активностима у оквиру одељенске заједнице, стручним радом одељенског старешине, </w:t>
      </w:r>
      <w:r w:rsidR="00DD3331">
        <w:rPr>
          <w:rFonts w:ascii="Times New Roman" w:eastAsia="Times New Roman" w:hAnsi="Times New Roman" w:cs="Times New Roman"/>
          <w:color w:val="000000"/>
          <w:sz w:val="24"/>
          <w:szCs w:val="24"/>
          <w:lang w:eastAsia="sr-Latn-RS"/>
        </w:rPr>
        <w:t>социјалног радника</w:t>
      </w:r>
      <w:r w:rsidRPr="00C766C6">
        <w:rPr>
          <w:rFonts w:ascii="Times New Roman" w:eastAsia="Times New Roman" w:hAnsi="Times New Roman" w:cs="Times New Roman"/>
          <w:color w:val="000000"/>
          <w:sz w:val="24"/>
          <w:szCs w:val="24"/>
          <w:lang w:val="sr-Latn-RS" w:eastAsia="sr-Latn-RS"/>
        </w:rPr>
        <w:t>, посебних тимова, а када је неопходно и да сарађује са одговарајућим установама социјалне односно здравствене заштите са циљем дефинисања и пружања подршке ученику у вези са променом његовог понашања.</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8" w:name="str_8"/>
      <w:bookmarkEnd w:id="8"/>
      <w:r w:rsidRPr="00C766C6">
        <w:rPr>
          <w:rFonts w:ascii="Times New Roman" w:eastAsia="Times New Roman" w:hAnsi="Times New Roman" w:cs="Times New Roman"/>
          <w:b/>
          <w:bCs/>
          <w:color w:val="000000"/>
          <w:sz w:val="24"/>
          <w:szCs w:val="24"/>
          <w:lang w:val="sr-Latn-RS" w:eastAsia="sr-Latn-RS"/>
        </w:rPr>
        <w:t>Односи међу ученицима </w:t>
      </w:r>
    </w:p>
    <w:p w:rsidR="00C766C6" w:rsidRPr="005D1537" w:rsidRDefault="00C766C6" w:rsidP="00DD3331">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b/>
          <w:bCs/>
          <w:color w:val="000000"/>
          <w:sz w:val="24"/>
          <w:szCs w:val="24"/>
          <w:lang w:val="sr-Latn-RS" w:eastAsia="sr-Latn-RS"/>
        </w:rPr>
        <w:t>Члан 21</w:t>
      </w:r>
      <w:r w:rsidR="005D1537">
        <w:rPr>
          <w:rFonts w:ascii="Times New Roman" w:eastAsia="Times New Roman" w:hAnsi="Times New Roman" w:cs="Times New Roman"/>
          <w:b/>
          <w:bCs/>
          <w:color w:val="000000"/>
          <w:sz w:val="24"/>
          <w:szCs w:val="24"/>
          <w:lang w:eastAsia="sr-Latn-RS"/>
        </w:rPr>
        <w:t>.</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Односи међу ученицима заснивају се на међусобној сарадњи и помоћи, другарству, пријатељству, уважавању и поштовању личности и пристојном опхођењу.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Међусобне неспоразуме и сукобе ученици решавају у оквиру одељенске заједнице, уз посредовање одељенског старешине, </w:t>
      </w:r>
      <w:r w:rsidR="00DD3331">
        <w:rPr>
          <w:rFonts w:ascii="Times New Roman" w:eastAsia="Times New Roman" w:hAnsi="Times New Roman" w:cs="Times New Roman"/>
          <w:color w:val="000000"/>
          <w:sz w:val="24"/>
          <w:szCs w:val="24"/>
          <w:lang w:eastAsia="sr-Latn-RS"/>
        </w:rPr>
        <w:t>социјалног радника</w:t>
      </w:r>
      <w:r w:rsidRPr="00C766C6">
        <w:rPr>
          <w:rFonts w:ascii="Times New Roman" w:eastAsia="Times New Roman" w:hAnsi="Times New Roman" w:cs="Times New Roman"/>
          <w:color w:val="000000"/>
          <w:sz w:val="24"/>
          <w:szCs w:val="24"/>
          <w:lang w:val="sr-Latn-RS" w:eastAsia="sr-Latn-RS"/>
        </w:rPr>
        <w:t xml:space="preserve"> или дежурног наставника.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Ученик је дужан да поштује личност других ученика, наставника и осталих запослених у школи и пристојно се понаша према њима.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Међусобне неспоразуме и сукобе ученика и наставника решава директор школе у сарадњи са </w:t>
      </w:r>
      <w:r w:rsidR="00DD3331">
        <w:rPr>
          <w:rFonts w:ascii="Times New Roman" w:eastAsia="Times New Roman" w:hAnsi="Times New Roman" w:cs="Times New Roman"/>
          <w:color w:val="000000"/>
          <w:sz w:val="24"/>
          <w:szCs w:val="24"/>
          <w:lang w:eastAsia="sr-Latn-RS"/>
        </w:rPr>
        <w:t>социјалним радником</w:t>
      </w:r>
      <w:r w:rsidRPr="00C766C6">
        <w:rPr>
          <w:rFonts w:ascii="Times New Roman" w:eastAsia="Times New Roman" w:hAnsi="Times New Roman" w:cs="Times New Roman"/>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Ученик који се понаша непримерено, грубо, агресивно и некултурно према другим ученицима, запосленима и трећим лицима, дисциплински одговара за своје понашање, у складу са одредбама Закона и Статута школе.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22</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DD3331">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Старији и физички јачи ученици треба да се односе према млађим, слабијим, болешљивим и ученицима - деци без родитељског старања на начин да им помогну да ублаже њихово такво стање. </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9" w:name="str_9"/>
      <w:bookmarkEnd w:id="9"/>
      <w:r w:rsidRPr="00C766C6">
        <w:rPr>
          <w:rFonts w:ascii="Times New Roman" w:eastAsia="Times New Roman" w:hAnsi="Times New Roman" w:cs="Times New Roman"/>
          <w:b/>
          <w:bCs/>
          <w:color w:val="000000"/>
          <w:sz w:val="24"/>
          <w:szCs w:val="24"/>
          <w:lang w:val="sr-Latn-RS" w:eastAsia="sr-Latn-RS"/>
        </w:rPr>
        <w:t>Лични изглед ученика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23</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Ученици су дужни да у школу долазе уредни, у пристојној одећи, са пристојним фризурама. </w:t>
      </w:r>
    </w:p>
    <w:p w:rsidR="00C766C6" w:rsidRPr="00C766C6" w:rsidRDefault="00DD3331" w:rsidP="00DD3331">
      <w:pPr>
        <w:spacing w:before="240" w:after="240" w:line="240" w:lineRule="auto"/>
        <w:jc w:val="center"/>
        <w:rPr>
          <w:rFonts w:ascii="Times New Roman" w:eastAsia="Times New Roman" w:hAnsi="Times New Roman" w:cs="Times New Roman"/>
          <w:b/>
          <w:bCs/>
          <w:color w:val="000000"/>
          <w:sz w:val="24"/>
          <w:szCs w:val="24"/>
          <w:lang w:eastAsia="sr-Latn-RS"/>
        </w:rPr>
      </w:pPr>
      <w:bookmarkStart w:id="10" w:name="str_10"/>
      <w:bookmarkEnd w:id="10"/>
      <w:r>
        <w:rPr>
          <w:rFonts w:ascii="Times New Roman" w:eastAsia="Times New Roman" w:hAnsi="Times New Roman" w:cs="Times New Roman"/>
          <w:b/>
          <w:bCs/>
          <w:color w:val="000000"/>
          <w:sz w:val="24"/>
          <w:szCs w:val="24"/>
          <w:lang w:eastAsia="sr-Latn-RS"/>
        </w:rPr>
        <w:t>Подела оброка</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2</w:t>
      </w:r>
      <w:r w:rsidR="00DD3331">
        <w:rPr>
          <w:rFonts w:ascii="Times New Roman" w:eastAsia="Times New Roman" w:hAnsi="Times New Roman" w:cs="Times New Roman"/>
          <w:b/>
          <w:bCs/>
          <w:color w:val="000000"/>
          <w:sz w:val="24"/>
          <w:szCs w:val="24"/>
          <w:lang w:eastAsia="sr-Latn-RS"/>
        </w:rPr>
        <w:t>4</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Надзор при издавању и конзумирању оброка врши дежурни наставник.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При вршењу надзора дежурни наставник се стара о: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благовременој расподели и конзумирању оброка,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lastRenderedPageBreak/>
        <w:t>- хигијенском и културном издавању и конзумирању оброка,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хигијени ученика,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реду и дисциплини ученика за време пријема и конзумирања оброка.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Дежурном наставнику помажу за то одређени ученици. </w:t>
      </w:r>
    </w:p>
    <w:p w:rsidR="00DD3331" w:rsidRDefault="00DD3331" w:rsidP="00C766C6">
      <w:pPr>
        <w:spacing w:before="240" w:after="240" w:line="240" w:lineRule="auto"/>
        <w:jc w:val="center"/>
        <w:rPr>
          <w:rFonts w:ascii="Times New Roman" w:eastAsia="Times New Roman" w:hAnsi="Times New Roman" w:cs="Times New Roman"/>
          <w:b/>
          <w:bCs/>
          <w:color w:val="000000"/>
          <w:sz w:val="24"/>
          <w:szCs w:val="24"/>
          <w:lang w:eastAsia="sr-Latn-RS"/>
        </w:rPr>
      </w:pPr>
      <w:bookmarkStart w:id="11" w:name="str_11"/>
      <w:bookmarkEnd w:id="11"/>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Права и обавезе ученика у вези са заштитом на раду </w:t>
      </w:r>
    </w:p>
    <w:p w:rsidR="00C766C6" w:rsidRPr="005D1537"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b/>
          <w:bCs/>
          <w:color w:val="000000"/>
          <w:sz w:val="24"/>
          <w:szCs w:val="24"/>
          <w:lang w:val="sr-Latn-RS" w:eastAsia="sr-Latn-RS"/>
        </w:rPr>
        <w:t>Члан 2</w:t>
      </w:r>
      <w:r w:rsidR="00DD3331">
        <w:rPr>
          <w:rFonts w:ascii="Times New Roman" w:eastAsia="Times New Roman" w:hAnsi="Times New Roman" w:cs="Times New Roman"/>
          <w:b/>
          <w:bCs/>
          <w:color w:val="000000"/>
          <w:sz w:val="24"/>
          <w:szCs w:val="24"/>
          <w:lang w:eastAsia="sr-Latn-RS"/>
        </w:rPr>
        <w:t>5</w:t>
      </w:r>
      <w:r w:rsidR="005D1537">
        <w:rPr>
          <w:rFonts w:ascii="Times New Roman" w:eastAsia="Times New Roman" w:hAnsi="Times New Roman" w:cs="Times New Roman"/>
          <w:b/>
          <w:bCs/>
          <w:color w:val="000000"/>
          <w:sz w:val="24"/>
          <w:szCs w:val="24"/>
          <w:lang w:eastAsia="sr-Latn-RS"/>
        </w:rPr>
        <w:t>.</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Ученик, у вези са заштитом на раду, има права и обавезе: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да буде упознат са опасностима на раду,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да са потребном пажњом обавља послове ради обезбеђења свог и живота и здравља и других ученика и запослених,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да пријави свој здравствени недостатак или болест која се не може установити обичним прегледом, а може имати утицаја на његову безбедност или безбедност других,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да одмах обавести одговорно лице о кваровима које је проузроковао или их је приметио, а који би могли да угрозе безбедност ученика и запослених,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да одбије извођење наставе ако му прети непосредна опасност по живот или здравље због тога што нису спроведене одговарајуће мере - све док се ти недостаци не отклоне. </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12" w:name="str_12"/>
      <w:bookmarkEnd w:id="12"/>
      <w:r w:rsidRPr="00C766C6">
        <w:rPr>
          <w:rFonts w:ascii="Times New Roman" w:eastAsia="Times New Roman" w:hAnsi="Times New Roman" w:cs="Times New Roman"/>
          <w:b/>
          <w:bCs/>
          <w:color w:val="000000"/>
          <w:sz w:val="24"/>
          <w:szCs w:val="24"/>
          <w:lang w:val="sr-Latn-RS" w:eastAsia="sr-Latn-RS"/>
        </w:rPr>
        <w:t>Учешће ученика и запослених у противпожарној заштити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DD3331">
        <w:rPr>
          <w:rFonts w:ascii="Times New Roman" w:eastAsia="Times New Roman" w:hAnsi="Times New Roman" w:cs="Times New Roman"/>
          <w:b/>
          <w:bCs/>
          <w:color w:val="000000"/>
          <w:sz w:val="24"/>
          <w:szCs w:val="24"/>
          <w:lang w:eastAsia="sr-Latn-RS"/>
        </w:rPr>
        <w:t>26</w:t>
      </w:r>
      <w:r w:rsidR="005D1537">
        <w:rPr>
          <w:rFonts w:ascii="Times New Roman" w:eastAsia="Times New Roman" w:hAnsi="Times New Roman" w:cs="Times New Roman"/>
          <w:b/>
          <w:bCs/>
          <w:color w:val="000000"/>
          <w:sz w:val="24"/>
          <w:szCs w:val="24"/>
          <w:lang w:eastAsia="sr-Latn-RS"/>
        </w:rPr>
        <w:t>.</w:t>
      </w:r>
    </w:p>
    <w:p w:rsid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color w:val="000000"/>
          <w:sz w:val="24"/>
          <w:szCs w:val="24"/>
          <w:lang w:val="sr-Latn-RS" w:eastAsia="sr-Latn-RS"/>
        </w:rPr>
        <w:t>Ради очувања живота ученика и запослених и очувања имовине школе, ученици и запослени се оспособљавају за руковање уређајима, опремом и другим средствима намењеним гашењу пожара и спасавању људи и имовине. </w:t>
      </w:r>
    </w:p>
    <w:p w:rsidR="00DD3331" w:rsidRPr="00C766C6" w:rsidRDefault="00DD3331" w:rsidP="00C766C6">
      <w:pPr>
        <w:spacing w:before="100" w:beforeAutospacing="1" w:after="100" w:afterAutospacing="1" w:line="240" w:lineRule="auto"/>
        <w:jc w:val="both"/>
        <w:rPr>
          <w:rFonts w:ascii="Times New Roman" w:eastAsia="Times New Roman" w:hAnsi="Times New Roman" w:cs="Times New Roman"/>
          <w:color w:val="000000"/>
          <w:sz w:val="24"/>
          <w:szCs w:val="24"/>
          <w:lang w:eastAsia="sr-Latn-RS"/>
        </w:rPr>
      </w:pP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DD3331">
        <w:rPr>
          <w:rFonts w:ascii="Times New Roman" w:eastAsia="Times New Roman" w:hAnsi="Times New Roman" w:cs="Times New Roman"/>
          <w:b/>
          <w:bCs/>
          <w:color w:val="000000"/>
          <w:sz w:val="24"/>
          <w:szCs w:val="24"/>
          <w:lang w:eastAsia="sr-Latn-RS"/>
        </w:rPr>
        <w:t>27</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Оспособљавање ученика и запослених спроводи школа уз сарадњу и стручну помоћ ватрогасних организација.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DD3331">
        <w:rPr>
          <w:rFonts w:ascii="Times New Roman" w:eastAsia="Times New Roman" w:hAnsi="Times New Roman" w:cs="Times New Roman"/>
          <w:b/>
          <w:bCs/>
          <w:color w:val="000000"/>
          <w:sz w:val="24"/>
          <w:szCs w:val="24"/>
          <w:lang w:eastAsia="sr-Latn-RS"/>
        </w:rPr>
        <w:t>28</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Ученици и запослени обавезни су да спроводе прописане противпожарне мере, као што су: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упознавање са опасностима од пожара и стално спровођење мере за заштиту од пожара,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lastRenderedPageBreak/>
        <w:t>- најхитније обавештавање о пожару задуженог за послове противпожарне заштите и учествовање у гашењу пожара. </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13" w:name="str_13"/>
      <w:bookmarkEnd w:id="13"/>
      <w:r w:rsidRPr="00C766C6">
        <w:rPr>
          <w:rFonts w:ascii="Times New Roman" w:eastAsia="Times New Roman" w:hAnsi="Times New Roman" w:cs="Times New Roman"/>
          <w:b/>
          <w:bCs/>
          <w:color w:val="000000"/>
          <w:sz w:val="24"/>
          <w:szCs w:val="24"/>
          <w:lang w:val="sr-Latn-RS" w:eastAsia="sr-Latn-RS"/>
        </w:rPr>
        <w:t>Забрана пушења, уношења експлозивног материјала и опасних предмета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DD3331">
        <w:rPr>
          <w:rFonts w:ascii="Times New Roman" w:eastAsia="Times New Roman" w:hAnsi="Times New Roman" w:cs="Times New Roman"/>
          <w:b/>
          <w:bCs/>
          <w:color w:val="000000"/>
          <w:sz w:val="24"/>
          <w:szCs w:val="24"/>
          <w:lang w:eastAsia="sr-Latn-RS"/>
        </w:rPr>
        <w:t>29</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Пушење се забрањује у затвореним просторијама у којима се обављ</w:t>
      </w:r>
      <w:r w:rsidR="00DD3331">
        <w:rPr>
          <w:rFonts w:ascii="Times New Roman" w:eastAsia="Times New Roman" w:hAnsi="Times New Roman" w:cs="Times New Roman"/>
          <w:color w:val="000000"/>
          <w:sz w:val="24"/>
          <w:szCs w:val="24"/>
          <w:lang w:val="sr-Latn-RS" w:eastAsia="sr-Latn-RS"/>
        </w:rPr>
        <w:t xml:space="preserve">а васпитно-образовна делатност </w:t>
      </w:r>
      <w:r w:rsidRPr="00C766C6">
        <w:rPr>
          <w:rFonts w:ascii="Times New Roman" w:eastAsia="Times New Roman" w:hAnsi="Times New Roman" w:cs="Times New Roman"/>
          <w:color w:val="000000"/>
          <w:sz w:val="24"/>
          <w:szCs w:val="24"/>
          <w:lang w:val="sr-Latn-RS" w:eastAsia="sr-Latn-RS"/>
        </w:rPr>
        <w:t>и у школском дворишту.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3</w:t>
      </w:r>
      <w:r w:rsidR="00DD3331">
        <w:rPr>
          <w:rFonts w:ascii="Times New Roman" w:eastAsia="Times New Roman" w:hAnsi="Times New Roman" w:cs="Times New Roman"/>
          <w:b/>
          <w:bCs/>
          <w:color w:val="000000"/>
          <w:sz w:val="24"/>
          <w:szCs w:val="24"/>
          <w:lang w:eastAsia="sr-Latn-RS"/>
        </w:rPr>
        <w:t>0</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Забрањено је у школску зграду и двориште уношење експлозивног материјала, оружја, кама, бодежа, као и других опасних предмета. </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14" w:name="str_14"/>
      <w:bookmarkEnd w:id="14"/>
      <w:r w:rsidRPr="00C766C6">
        <w:rPr>
          <w:rFonts w:ascii="Times New Roman" w:eastAsia="Times New Roman" w:hAnsi="Times New Roman" w:cs="Times New Roman"/>
          <w:b/>
          <w:bCs/>
          <w:color w:val="000000"/>
          <w:sz w:val="24"/>
          <w:szCs w:val="24"/>
          <w:lang w:val="sr-Latn-RS" w:eastAsia="sr-Latn-RS"/>
        </w:rPr>
        <w:t>Обезбеђење имовине школе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3</w:t>
      </w:r>
      <w:r w:rsidR="00DD3331">
        <w:rPr>
          <w:rFonts w:ascii="Times New Roman" w:eastAsia="Times New Roman" w:hAnsi="Times New Roman" w:cs="Times New Roman"/>
          <w:b/>
          <w:bCs/>
          <w:color w:val="000000"/>
          <w:sz w:val="24"/>
          <w:szCs w:val="24"/>
          <w:lang w:eastAsia="sr-Latn-RS"/>
        </w:rPr>
        <w:t>1</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Инвентарски предмети, наставна средства, учила и регистратурски материјал (предмети у раду, скице, пројекти и др.), не смеју се износити из школе без одобрења директора или другог овлашћеног радника (секретара).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3</w:t>
      </w:r>
      <w:r w:rsidR="00DD3331">
        <w:rPr>
          <w:rFonts w:ascii="Times New Roman" w:eastAsia="Times New Roman" w:hAnsi="Times New Roman" w:cs="Times New Roman"/>
          <w:b/>
          <w:bCs/>
          <w:color w:val="000000"/>
          <w:sz w:val="24"/>
          <w:szCs w:val="24"/>
          <w:lang w:eastAsia="sr-Latn-RS"/>
        </w:rPr>
        <w:t>2</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 завршетку радног</w:t>
      </w:r>
      <w:r w:rsidR="00DD3331">
        <w:rPr>
          <w:rFonts w:ascii="Times New Roman" w:eastAsia="Times New Roman" w:hAnsi="Times New Roman" w:cs="Times New Roman"/>
          <w:color w:val="000000"/>
          <w:sz w:val="24"/>
          <w:szCs w:val="24"/>
          <w:lang w:val="sr-Latn-RS" w:eastAsia="sr-Latn-RS"/>
        </w:rPr>
        <w:t xml:space="preserve"> времена сви печати, штамбиљи</w:t>
      </w:r>
      <w:r w:rsidRPr="00C766C6">
        <w:rPr>
          <w:rFonts w:ascii="Times New Roman" w:eastAsia="Times New Roman" w:hAnsi="Times New Roman" w:cs="Times New Roman"/>
          <w:color w:val="000000"/>
          <w:sz w:val="24"/>
          <w:szCs w:val="24"/>
          <w:lang w:val="sr-Latn-RS" w:eastAsia="sr-Latn-RS"/>
        </w:rPr>
        <w:t>, вредносни папири, као и остали регистратурски материјал морају бити закључани и обезбеђени.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Нарочито се обезбеђују дневници и остала евиденција о ученицима и запосленима. </w:t>
      </w:r>
    </w:p>
    <w:p w:rsid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color w:val="000000"/>
          <w:sz w:val="24"/>
          <w:szCs w:val="24"/>
          <w:lang w:val="sr-Latn-RS" w:eastAsia="sr-Latn-RS"/>
        </w:rPr>
        <w:t>По завршетку рада касе, ормари, плакари, столови, све просторије и школска зграда, обавезно се закључавају. </w:t>
      </w:r>
    </w:p>
    <w:p w:rsidR="00DD3331" w:rsidRPr="00C766C6" w:rsidRDefault="00DD3331" w:rsidP="00C766C6">
      <w:pPr>
        <w:spacing w:before="100" w:beforeAutospacing="1" w:after="100" w:afterAutospacing="1" w:line="240" w:lineRule="auto"/>
        <w:jc w:val="both"/>
        <w:rPr>
          <w:rFonts w:ascii="Times New Roman" w:eastAsia="Times New Roman" w:hAnsi="Times New Roman" w:cs="Times New Roman"/>
          <w:color w:val="000000"/>
          <w:sz w:val="24"/>
          <w:szCs w:val="24"/>
          <w:lang w:eastAsia="sr-Latn-RS"/>
        </w:rPr>
      </w:pP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15" w:name="str_15"/>
      <w:bookmarkEnd w:id="15"/>
      <w:r w:rsidRPr="00C766C6">
        <w:rPr>
          <w:rFonts w:ascii="Times New Roman" w:eastAsia="Times New Roman" w:hAnsi="Times New Roman" w:cs="Times New Roman"/>
          <w:b/>
          <w:bCs/>
          <w:color w:val="000000"/>
          <w:sz w:val="24"/>
          <w:szCs w:val="24"/>
          <w:lang w:val="sr-Latn-RS" w:eastAsia="sr-Latn-RS"/>
        </w:rPr>
        <w:t>Време рада секретаријата и библиотеке са ученицима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Члан 3</w:t>
      </w:r>
      <w:r w:rsidR="00DD3331">
        <w:rPr>
          <w:rFonts w:ascii="Times New Roman" w:eastAsia="Times New Roman" w:hAnsi="Times New Roman" w:cs="Times New Roman"/>
          <w:b/>
          <w:bCs/>
          <w:color w:val="000000"/>
          <w:sz w:val="24"/>
          <w:szCs w:val="24"/>
          <w:lang w:eastAsia="sr-Latn-RS"/>
        </w:rPr>
        <w:t>3</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Секретаријат школе прима ученике сваког радног дана у времену од </w:t>
      </w:r>
      <w:r w:rsidR="00DD3331">
        <w:rPr>
          <w:rFonts w:ascii="Times New Roman" w:eastAsia="Times New Roman" w:hAnsi="Times New Roman" w:cs="Times New Roman"/>
          <w:color w:val="000000"/>
          <w:sz w:val="24"/>
          <w:szCs w:val="24"/>
          <w:lang w:eastAsia="sr-Latn-RS"/>
        </w:rPr>
        <w:t>07,30</w:t>
      </w:r>
      <w:r w:rsidRPr="00C766C6">
        <w:rPr>
          <w:rFonts w:ascii="Times New Roman" w:eastAsia="Times New Roman" w:hAnsi="Times New Roman" w:cs="Times New Roman"/>
          <w:color w:val="000000"/>
          <w:sz w:val="24"/>
          <w:szCs w:val="24"/>
          <w:lang w:val="sr-Latn-RS" w:eastAsia="sr-Latn-RS"/>
        </w:rPr>
        <w:t xml:space="preserve"> до </w:t>
      </w:r>
      <w:r w:rsidR="00DD3331">
        <w:rPr>
          <w:rFonts w:ascii="Times New Roman" w:eastAsia="Times New Roman" w:hAnsi="Times New Roman" w:cs="Times New Roman"/>
          <w:color w:val="000000"/>
          <w:sz w:val="24"/>
          <w:szCs w:val="24"/>
          <w:lang w:eastAsia="sr-Latn-RS"/>
        </w:rPr>
        <w:t>14,00</w:t>
      </w:r>
      <w:r w:rsidRPr="00C766C6">
        <w:rPr>
          <w:rFonts w:ascii="Times New Roman" w:eastAsia="Times New Roman" w:hAnsi="Times New Roman" w:cs="Times New Roman"/>
          <w:color w:val="000000"/>
          <w:sz w:val="24"/>
          <w:szCs w:val="24"/>
          <w:lang w:val="sr-Latn-RS" w:eastAsia="sr-Latn-RS"/>
        </w:rPr>
        <w:t xml:space="preserve"> часова.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Евентуални спорови између особља секретаријата и у</w:t>
      </w:r>
      <w:r w:rsidR="00DD3331">
        <w:rPr>
          <w:rFonts w:ascii="Times New Roman" w:eastAsia="Times New Roman" w:hAnsi="Times New Roman" w:cs="Times New Roman"/>
          <w:color w:val="000000"/>
          <w:sz w:val="24"/>
          <w:szCs w:val="24"/>
          <w:lang w:val="sr-Latn-RS" w:eastAsia="sr-Latn-RS"/>
        </w:rPr>
        <w:t>ченика пријављују се директору</w:t>
      </w:r>
      <w:r w:rsidRPr="00C766C6">
        <w:rPr>
          <w:rFonts w:ascii="Times New Roman" w:eastAsia="Times New Roman" w:hAnsi="Times New Roman" w:cs="Times New Roman"/>
          <w:color w:val="000000"/>
          <w:sz w:val="24"/>
          <w:szCs w:val="24"/>
          <w:lang w:val="sr-Latn-RS" w:eastAsia="sr-Latn-RS"/>
        </w:rPr>
        <w:t>, који предузима неопходне мере ради окончања спора.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Дисциплински поступак покреће се уколико постоји правни основ (у Закону, општем акту установе) за покретање таквог поступка, како против ученика тако и против запосленог. </w:t>
      </w:r>
    </w:p>
    <w:p w:rsidR="00C766C6" w:rsidRPr="00C766C6" w:rsidRDefault="00DD3331"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val="sr-Latn-RS" w:eastAsia="sr-Latn-RS"/>
        </w:rPr>
        <w:t xml:space="preserve">Члан </w:t>
      </w:r>
      <w:r>
        <w:rPr>
          <w:rFonts w:ascii="Times New Roman" w:eastAsia="Times New Roman" w:hAnsi="Times New Roman" w:cs="Times New Roman"/>
          <w:b/>
          <w:bCs/>
          <w:color w:val="000000"/>
          <w:sz w:val="24"/>
          <w:szCs w:val="24"/>
          <w:lang w:eastAsia="sr-Latn-RS"/>
        </w:rPr>
        <w:t>34</w:t>
      </w:r>
      <w:r w:rsidR="005D1537">
        <w:rPr>
          <w:rFonts w:ascii="Times New Roman" w:eastAsia="Times New Roman" w:hAnsi="Times New Roman" w:cs="Times New Roman"/>
          <w:b/>
          <w:bCs/>
          <w:color w:val="000000"/>
          <w:sz w:val="24"/>
          <w:szCs w:val="24"/>
          <w:lang w:eastAsia="sr-Latn-RS"/>
        </w:rPr>
        <w:t>.</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Библиотека школе ради са ученицима с</w:t>
      </w:r>
      <w:r w:rsidR="00DD3331">
        <w:rPr>
          <w:rFonts w:ascii="Times New Roman" w:eastAsia="Times New Roman" w:hAnsi="Times New Roman" w:cs="Times New Roman"/>
          <w:color w:val="000000"/>
          <w:sz w:val="24"/>
          <w:szCs w:val="24"/>
          <w:lang w:val="sr-Latn-RS" w:eastAsia="sr-Latn-RS"/>
        </w:rPr>
        <w:t xml:space="preserve">ваког радног дана у времену од </w:t>
      </w:r>
      <w:r w:rsidR="00DD3331">
        <w:rPr>
          <w:rFonts w:ascii="Times New Roman" w:eastAsia="Times New Roman" w:hAnsi="Times New Roman" w:cs="Times New Roman"/>
          <w:color w:val="000000"/>
          <w:sz w:val="24"/>
          <w:szCs w:val="24"/>
          <w:lang w:eastAsia="sr-Latn-RS"/>
        </w:rPr>
        <w:t>07,30</w:t>
      </w:r>
      <w:r w:rsidR="00DD3331">
        <w:rPr>
          <w:rFonts w:ascii="Times New Roman" w:eastAsia="Times New Roman" w:hAnsi="Times New Roman" w:cs="Times New Roman"/>
          <w:color w:val="000000"/>
          <w:sz w:val="24"/>
          <w:szCs w:val="24"/>
          <w:lang w:val="sr-Latn-RS" w:eastAsia="sr-Latn-RS"/>
        </w:rPr>
        <w:t xml:space="preserve"> до </w:t>
      </w:r>
      <w:r w:rsidR="00DD3331">
        <w:rPr>
          <w:rFonts w:ascii="Times New Roman" w:eastAsia="Times New Roman" w:hAnsi="Times New Roman" w:cs="Times New Roman"/>
          <w:color w:val="000000"/>
          <w:sz w:val="24"/>
          <w:szCs w:val="24"/>
          <w:lang w:eastAsia="sr-Latn-RS"/>
        </w:rPr>
        <w:t>14,00</w:t>
      </w:r>
      <w:r w:rsidRPr="00C766C6">
        <w:rPr>
          <w:rFonts w:ascii="Times New Roman" w:eastAsia="Times New Roman" w:hAnsi="Times New Roman" w:cs="Times New Roman"/>
          <w:color w:val="000000"/>
          <w:sz w:val="24"/>
          <w:szCs w:val="24"/>
          <w:lang w:val="sr-Latn-RS" w:eastAsia="sr-Latn-RS"/>
        </w:rPr>
        <w:t xml:space="preserve"> часова.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bookmarkStart w:id="16" w:name="str_16"/>
      <w:bookmarkEnd w:id="16"/>
      <w:r w:rsidRPr="00C766C6">
        <w:rPr>
          <w:rFonts w:ascii="Times New Roman" w:eastAsia="Times New Roman" w:hAnsi="Times New Roman" w:cs="Times New Roman"/>
          <w:b/>
          <w:bCs/>
          <w:color w:val="000000"/>
          <w:sz w:val="24"/>
          <w:szCs w:val="24"/>
          <w:lang w:val="sr-Latn-RS" w:eastAsia="sr-Latn-RS"/>
        </w:rPr>
        <w:lastRenderedPageBreak/>
        <w:t xml:space="preserve">Члан </w:t>
      </w:r>
      <w:r w:rsidR="00A97B94">
        <w:rPr>
          <w:rFonts w:ascii="Times New Roman" w:eastAsia="Times New Roman" w:hAnsi="Times New Roman" w:cs="Times New Roman"/>
          <w:b/>
          <w:bCs/>
          <w:color w:val="000000"/>
          <w:sz w:val="24"/>
          <w:szCs w:val="24"/>
          <w:lang w:eastAsia="sr-Latn-RS"/>
        </w:rPr>
        <w:t>35</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Грађанина и представника организација који долазе у школу по личном или службеном послу </w:t>
      </w:r>
      <w:r w:rsidR="00A97B94">
        <w:rPr>
          <w:rFonts w:ascii="Times New Roman" w:eastAsia="Times New Roman" w:hAnsi="Times New Roman" w:cs="Times New Roman"/>
          <w:color w:val="000000"/>
          <w:sz w:val="24"/>
          <w:szCs w:val="24"/>
          <w:lang w:eastAsia="sr-Latn-RS"/>
        </w:rPr>
        <w:t>домар школе</w:t>
      </w:r>
      <w:r w:rsidRPr="00C766C6">
        <w:rPr>
          <w:rFonts w:ascii="Times New Roman" w:eastAsia="Times New Roman" w:hAnsi="Times New Roman" w:cs="Times New Roman"/>
          <w:color w:val="000000"/>
          <w:sz w:val="24"/>
          <w:szCs w:val="24"/>
          <w:lang w:val="sr-Latn-RS" w:eastAsia="sr-Latn-RS"/>
        </w:rPr>
        <w:t>, односно дежурни запослени упућује и одводи у одговарајућу службу школе.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 завршетку посете дежурни запослени прати странку до излаза из школске зграде.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36</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Забрањен је боравак и кретање запослених у просторијама школе после радног времена, осим ако се ради о продуженом раду или ако је запослени дошао ради обављања одређеног посла, по претходном налогу, односно одобрењу директора школе.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37</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По завршетку посла запослени је дужан да се јави дежурном запосленом приликом изласка из школске зграде.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38</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Групне посете лица која нису запослени или ученици школе, дозвољене су само по одобрењу директора школе. </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17" w:name="str_17"/>
      <w:bookmarkEnd w:id="17"/>
      <w:r w:rsidRPr="00C766C6">
        <w:rPr>
          <w:rFonts w:ascii="Times New Roman" w:eastAsia="Times New Roman" w:hAnsi="Times New Roman" w:cs="Times New Roman"/>
          <w:b/>
          <w:bCs/>
          <w:color w:val="000000"/>
          <w:sz w:val="24"/>
          <w:szCs w:val="24"/>
          <w:lang w:val="sr-Latn-RS" w:eastAsia="sr-Latn-RS"/>
        </w:rPr>
        <w:t>Правила понашања наставника и осталих запослених у школи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39</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Дужност наставника је да: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 долази у школу најкасније </w:t>
      </w:r>
      <w:r w:rsidR="00A97B94">
        <w:rPr>
          <w:rFonts w:ascii="Times New Roman" w:eastAsia="Times New Roman" w:hAnsi="Times New Roman" w:cs="Times New Roman"/>
          <w:color w:val="000000"/>
          <w:sz w:val="24"/>
          <w:szCs w:val="24"/>
          <w:lang w:eastAsia="sr-Latn-RS"/>
        </w:rPr>
        <w:t>15</w:t>
      </w:r>
      <w:r w:rsidRPr="00C766C6">
        <w:rPr>
          <w:rFonts w:ascii="Times New Roman" w:eastAsia="Times New Roman" w:hAnsi="Times New Roman" w:cs="Times New Roman"/>
          <w:color w:val="000000"/>
          <w:sz w:val="24"/>
          <w:szCs w:val="24"/>
          <w:lang w:val="sr-Latn-RS" w:eastAsia="sr-Latn-RS"/>
        </w:rPr>
        <w:t xml:space="preserve"> минута пре почетка наставе и других облика рада,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одлази на време на часове,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на време обавести о свом изостајању директора школе</w:t>
      </w:r>
      <w:r w:rsidR="00A97B94">
        <w:rPr>
          <w:rFonts w:ascii="Times New Roman" w:eastAsia="Times New Roman" w:hAnsi="Times New Roman" w:cs="Times New Roman"/>
          <w:color w:val="000000"/>
          <w:sz w:val="24"/>
          <w:szCs w:val="24"/>
          <w:lang w:eastAsia="sr-Latn-RS"/>
        </w:rPr>
        <w:t xml:space="preserve"> или</w:t>
      </w:r>
      <w:r w:rsidRPr="00C766C6">
        <w:rPr>
          <w:rFonts w:ascii="Times New Roman" w:eastAsia="Times New Roman" w:hAnsi="Times New Roman" w:cs="Times New Roman"/>
          <w:color w:val="000000"/>
          <w:sz w:val="24"/>
          <w:szCs w:val="24"/>
          <w:lang w:val="sr-Latn-RS" w:eastAsia="sr-Latn-RS"/>
        </w:rPr>
        <w:t xml:space="preserve"> секретара ради благовременог организовања замене,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само у службене сврхе користи опрему и инвентар школе, као и остали потрошни материјал,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прибави одобрење директора школе за изношење важних докумената школе и наставних средстава, изузимајући изношење евиденције, образаца јавне исправе или јавне исправе чије би изношење представљало тежу повреду обавезе запосленог, односно чије би изношење представљало повреду Закона,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долази на наставу прикладно одевен и својим изгледом васпитно делује на ученике,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поштује распоред дежурства који му одреди директор. </w:t>
      </w:r>
    </w:p>
    <w:p w:rsidR="00C766C6" w:rsidRPr="005D1537"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40</w:t>
      </w:r>
      <w:r w:rsidR="005D1537">
        <w:rPr>
          <w:rFonts w:ascii="Times New Roman" w:eastAsia="Times New Roman" w:hAnsi="Times New Roman" w:cs="Times New Roman"/>
          <w:b/>
          <w:bCs/>
          <w:color w:val="000000"/>
          <w:sz w:val="24"/>
          <w:szCs w:val="24"/>
          <w:lang w:val="sr-Latn-RS" w:eastAsia="sr-Latn-RS"/>
        </w:rPr>
        <w:t>.</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Запосленом у школи забрањено је да: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носи оружје у школи и кругу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lastRenderedPageBreak/>
        <w:t>- самовољно решава међусобне сукобе употребом оружја, оруђа и физичке силе,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пуши у просторијама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долази у школу у припитом или пијаном стању, уноси у школу ради употребе алкохол и друга опојна средства која смањују радну способност,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незаконито располаже средствима школе, школским простором, опремом и имовином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користи за време одржавања наставе и других облика рада мобилни телефон и друга техничка средства.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41</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Дежурни наставник дужан је да: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 дође на посао </w:t>
      </w:r>
      <w:r w:rsidR="00A97B94">
        <w:rPr>
          <w:rFonts w:ascii="Times New Roman" w:eastAsia="Times New Roman" w:hAnsi="Times New Roman" w:cs="Times New Roman"/>
          <w:color w:val="000000"/>
          <w:sz w:val="24"/>
          <w:szCs w:val="24"/>
          <w:lang w:eastAsia="sr-Latn-RS"/>
        </w:rPr>
        <w:t>30</w:t>
      </w:r>
      <w:r w:rsidRPr="00C766C6">
        <w:rPr>
          <w:rFonts w:ascii="Times New Roman" w:eastAsia="Times New Roman" w:hAnsi="Times New Roman" w:cs="Times New Roman"/>
          <w:color w:val="000000"/>
          <w:sz w:val="24"/>
          <w:szCs w:val="24"/>
          <w:lang w:val="sr-Latn-RS" w:eastAsia="sr-Latn-RS"/>
        </w:rPr>
        <w:t xml:space="preserve"> минута пре почетка наставе,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уредно води књигу дежурног наставника и у њу уписује промене које су од значаја за живот и рад у школи,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за време дежурства обезбеди несметано извођење наставе и стара се о понашању ученика у току свог дежурства,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обавести директора о недоласку наставника на наставу ради обезбеђивања замене.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42</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Одељенски старешина је дужан да: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брине о раду и успеху својих ученика,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уредно води дневник рада, разредну књигу и другу прописану евиденцију,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благовремено прати остваривање распореда часова у свом одељењу и упозорава наставнике који неуредно воде евиденцију,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правда изостанке ученика на основу лекарског оправдања школског лекара или оправдања родитеља, односно другог законског заступника ученика,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уписује у ђачку књижицу обавештења за родитеље, односно старатеље ученика и врши контролу упознавања са обавештењем,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сарађује са родитељима, односно старатељима ученика и обавештава их о понашању, изостанцима и успеху ученика, пружа информације о другим активностима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брине о ученицима свог одељења за време извођења екскурзија, излета, културних манифестација, спортских и других ваннаставних активности у којима он учествује.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43</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Међусобни односи наставника, осталих запослених у школи и ученика заснивају се на узајамном поштовању, разумевању и сарадњи у остваривању васпитне улоге школе.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lastRenderedPageBreak/>
        <w:t xml:space="preserve">Члан </w:t>
      </w:r>
      <w:r w:rsidR="00A97B94">
        <w:rPr>
          <w:rFonts w:ascii="Times New Roman" w:eastAsia="Times New Roman" w:hAnsi="Times New Roman" w:cs="Times New Roman"/>
          <w:b/>
          <w:bCs/>
          <w:color w:val="000000"/>
          <w:sz w:val="24"/>
          <w:szCs w:val="24"/>
          <w:lang w:eastAsia="sr-Latn-RS"/>
        </w:rPr>
        <w:t>44</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Дужности стручног сарадника </w:t>
      </w:r>
      <w:r w:rsidR="00A97B94">
        <w:rPr>
          <w:rFonts w:ascii="Times New Roman" w:eastAsia="Times New Roman" w:hAnsi="Times New Roman" w:cs="Times New Roman"/>
          <w:color w:val="000000"/>
          <w:sz w:val="24"/>
          <w:szCs w:val="24"/>
          <w:lang w:val="sr-Latn-RS" w:eastAsia="sr-Latn-RS"/>
        </w:rPr>
        <w:t>–</w:t>
      </w:r>
      <w:r w:rsidRPr="00C766C6">
        <w:rPr>
          <w:rFonts w:ascii="Times New Roman" w:eastAsia="Times New Roman" w:hAnsi="Times New Roman" w:cs="Times New Roman"/>
          <w:color w:val="000000"/>
          <w:sz w:val="24"/>
          <w:szCs w:val="24"/>
          <w:lang w:val="sr-Latn-RS" w:eastAsia="sr-Latn-RS"/>
        </w:rPr>
        <w:t xml:space="preserve"> </w:t>
      </w:r>
      <w:r w:rsidR="00A97B94">
        <w:rPr>
          <w:rFonts w:ascii="Times New Roman" w:eastAsia="Times New Roman" w:hAnsi="Times New Roman" w:cs="Times New Roman"/>
          <w:color w:val="000000"/>
          <w:sz w:val="24"/>
          <w:szCs w:val="24"/>
          <w:lang w:eastAsia="sr-Latn-RS"/>
        </w:rPr>
        <w:t>социјалног радника,</w:t>
      </w:r>
      <w:r w:rsidRPr="00C766C6">
        <w:rPr>
          <w:rFonts w:ascii="Times New Roman" w:eastAsia="Times New Roman" w:hAnsi="Times New Roman" w:cs="Times New Roman"/>
          <w:color w:val="000000"/>
          <w:sz w:val="24"/>
          <w:szCs w:val="24"/>
          <w:lang w:val="sr-Latn-RS" w:eastAsia="sr-Latn-RS"/>
        </w:rPr>
        <w:t xml:space="preserve"> библиотекара и других су да: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xml:space="preserve">- долази у школу </w:t>
      </w:r>
      <w:r w:rsidR="00A97B94">
        <w:rPr>
          <w:rFonts w:ascii="Times New Roman" w:eastAsia="Times New Roman" w:hAnsi="Times New Roman" w:cs="Times New Roman"/>
          <w:color w:val="000000"/>
          <w:sz w:val="24"/>
          <w:szCs w:val="24"/>
          <w:lang w:eastAsia="sr-Latn-RS"/>
        </w:rPr>
        <w:t>у 07,30 часова</w:t>
      </w:r>
      <w:r w:rsidRPr="00C766C6">
        <w:rPr>
          <w:rFonts w:ascii="Times New Roman" w:eastAsia="Times New Roman" w:hAnsi="Times New Roman" w:cs="Times New Roman"/>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обавести директора школе о свом изостајању са посла,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остварује сарадњу са наставницима и директором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остварује сарадњу са ученицима и родитељима, односно другим законским заступником ученика,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извршава друге обавезе у складу са програмом рада стручних сарадника у школи, прописаним одговарајућим Правилником о програму рада стручних сарадника.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45</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Дужности запосленог на помоћно-техничким пословима су да: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одржава чистоћу школских просторија, дворишта и спортских терена,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помаже дежурном наставнику у раду,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не удаљава се са радног места без дозволе секретара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доставља потребан материјал за наставу,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обавља своје послове у оквиру радног места,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у сарадњи са дежурним наставником предузима мере ради одржавања реда и мира у школи, безбедности ученика, запослених и имовине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свакодневно прегледа учионице, радионице и остале просторије у школи,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утврђује стање објекта и опреме и о томе обавештава секретара школе,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 предузима све мере да се по завршетку рада обезбеде и закључају објекти школе, погасе светла, проверава водоводне, грејне и друге инсталације. </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18" w:name="str_18"/>
      <w:bookmarkEnd w:id="18"/>
      <w:r w:rsidRPr="00C766C6">
        <w:rPr>
          <w:rFonts w:ascii="Times New Roman" w:eastAsia="Times New Roman" w:hAnsi="Times New Roman" w:cs="Times New Roman"/>
          <w:b/>
          <w:bCs/>
          <w:color w:val="000000"/>
          <w:sz w:val="24"/>
          <w:szCs w:val="24"/>
          <w:lang w:val="sr-Latn-RS" w:eastAsia="sr-Latn-RS"/>
        </w:rPr>
        <w:t>Правила понашања родитеља, односно другог законског заступника ученика и трећих лица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46</w:t>
      </w:r>
      <w:r w:rsidR="005D1537">
        <w:rPr>
          <w:rFonts w:ascii="Times New Roman" w:eastAsia="Times New Roman" w:hAnsi="Times New Roman" w:cs="Times New Roman"/>
          <w:b/>
          <w:bCs/>
          <w:color w:val="000000"/>
          <w:sz w:val="24"/>
          <w:szCs w:val="24"/>
          <w:lang w:eastAsia="sr-Latn-RS"/>
        </w:rPr>
        <w:t>.</w:t>
      </w:r>
      <w:r w:rsidRPr="00C766C6">
        <w:rPr>
          <w:rFonts w:ascii="Times New Roman" w:eastAsia="Times New Roman" w:hAnsi="Times New Roman" w:cs="Times New Roman"/>
          <w:b/>
          <w:bCs/>
          <w:color w:val="000000"/>
          <w:sz w:val="24"/>
          <w:szCs w:val="24"/>
          <w:lang w:val="sr-Latn-RS" w:eastAsia="sr-Latn-RS"/>
        </w:rPr>
        <w:t> </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Родитељ, односно други законски заступник ученика је одговоран:</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1) за упис детета односно ученика у припремни предшколски програм, односно у школу;</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2) за редовно похађање припремне наставе;</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3) за редовно похађање наставе;</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lastRenderedPageBreak/>
        <w:t>4) да одмах а најкасније у року од 48 сати од наступања спречености ученика да присуствује настави о томе обавести школу;</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5) да најкасније у року од осам дана од дана престанка спречености ученика да присуствује настави правда изостанке ученика (лекарским уверењем-одговарајућим, другом релевантном документацијом);</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6) на позив школе узме учешће у свим облицима васпитног рада са учеником;</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7) за повреду забране учињене од стране ученика, прописане Законом;</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8) за теже повреде обавезе ученика прописане Законом;</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9) да поштује правила установе.</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Родитељ/други законски заступник ученика је дужан да надокнади материјалну штету коју ученик нанесе школи намерно или крајњом непажњом, у складу са законом.</w:t>
      </w:r>
    </w:p>
    <w:p w:rsidR="00C766C6" w:rsidRPr="00C766C6" w:rsidRDefault="00C766C6" w:rsidP="00C766C6">
      <w:pPr>
        <w:spacing w:before="100" w:beforeAutospacing="1" w:after="100" w:afterAutospacing="1" w:line="240" w:lineRule="auto"/>
        <w:jc w:val="both"/>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Захтев за покретање прекршајног поступка, или кривичну пријаву ради утврђивања одговорности родитеља односно другог законског заступника ученика из разлога прописаних ставом 1. овог члана подноси школа.</w:t>
      </w:r>
    </w:p>
    <w:p w:rsidR="00C766C6" w:rsidRPr="005D1537"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47</w:t>
      </w:r>
      <w:r w:rsidR="005D1537">
        <w:rPr>
          <w:rFonts w:ascii="Times New Roman" w:eastAsia="Times New Roman" w:hAnsi="Times New Roman" w:cs="Times New Roman"/>
          <w:b/>
          <w:bCs/>
          <w:color w:val="000000"/>
          <w:sz w:val="24"/>
          <w:szCs w:val="24"/>
          <w:lang w:val="sr-Latn-RS" w:eastAsia="sr-Latn-RS"/>
        </w:rPr>
        <w:t>.</w:t>
      </w:r>
    </w:p>
    <w:p w:rsidR="00C766C6" w:rsidRP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val="sr-Latn-RS" w:eastAsia="sr-Latn-RS"/>
        </w:rPr>
      </w:pPr>
      <w:r w:rsidRPr="00C766C6">
        <w:rPr>
          <w:rFonts w:ascii="Times New Roman" w:eastAsia="Times New Roman" w:hAnsi="Times New Roman" w:cs="Times New Roman"/>
          <w:color w:val="000000"/>
          <w:sz w:val="24"/>
          <w:szCs w:val="24"/>
          <w:lang w:val="sr-Latn-RS" w:eastAsia="sr-Latn-RS"/>
        </w:rPr>
        <w:t>Школа не може да прикупља финансијска средства од ученика без обавештавања и сагласности његовог родитеља, односно старатеља о томе. </w:t>
      </w: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bookmarkStart w:id="19" w:name="str_19"/>
      <w:bookmarkEnd w:id="19"/>
      <w:r w:rsidRPr="00C766C6">
        <w:rPr>
          <w:rFonts w:ascii="Times New Roman" w:eastAsia="Times New Roman" w:hAnsi="Times New Roman" w:cs="Times New Roman"/>
          <w:b/>
          <w:bCs/>
          <w:color w:val="000000"/>
          <w:sz w:val="24"/>
          <w:szCs w:val="24"/>
          <w:lang w:val="sr-Latn-RS" w:eastAsia="sr-Latn-RS"/>
        </w:rPr>
        <w:t>Коришћење/употреба мобилних телефона за време образовно-васпитног процеса</w:t>
      </w:r>
    </w:p>
    <w:p w:rsidR="00C766C6" w:rsidRPr="00C766C6" w:rsidRDefault="00A97B94"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Pr>
          <w:rFonts w:ascii="Times New Roman" w:eastAsia="Times New Roman" w:hAnsi="Times New Roman" w:cs="Times New Roman"/>
          <w:b/>
          <w:bCs/>
          <w:color w:val="000000"/>
          <w:sz w:val="24"/>
          <w:szCs w:val="24"/>
          <w:lang w:val="sr-Latn-RS" w:eastAsia="sr-Latn-RS"/>
        </w:rPr>
        <w:t xml:space="preserve">Члан </w:t>
      </w:r>
      <w:r>
        <w:rPr>
          <w:rFonts w:ascii="Times New Roman" w:eastAsia="Times New Roman" w:hAnsi="Times New Roman" w:cs="Times New Roman"/>
          <w:b/>
          <w:bCs/>
          <w:color w:val="000000"/>
          <w:sz w:val="24"/>
          <w:szCs w:val="24"/>
          <w:lang w:eastAsia="sr-Latn-RS"/>
        </w:rPr>
        <w:t>48</w:t>
      </w:r>
      <w:r w:rsidR="005D1537">
        <w:rPr>
          <w:rFonts w:ascii="Times New Roman" w:eastAsia="Times New Roman" w:hAnsi="Times New Roman" w:cs="Times New Roman"/>
          <w:b/>
          <w:bCs/>
          <w:color w:val="000000"/>
          <w:sz w:val="24"/>
          <w:szCs w:val="24"/>
          <w:lang w:eastAsia="sr-Latn-RS"/>
        </w:rPr>
        <w:t>.</w:t>
      </w:r>
    </w:p>
    <w:p w:rsidR="00A97B94" w:rsidRPr="00A97B94" w:rsidRDefault="00A97B94" w:rsidP="00A97B94">
      <w:pPr>
        <w:spacing w:after="0" w:line="240" w:lineRule="auto"/>
        <w:jc w:val="both"/>
        <w:rPr>
          <w:rFonts w:ascii="Times New Roman" w:eastAsia="Calibri" w:hAnsi="Times New Roman" w:cs="Times New Roman"/>
          <w:noProof/>
          <w:sz w:val="24"/>
          <w:szCs w:val="24"/>
          <w:lang w:val="sr-Latn-CS"/>
        </w:rPr>
      </w:pPr>
      <w:bookmarkStart w:id="20" w:name="str_20"/>
      <w:bookmarkEnd w:id="20"/>
      <w:r w:rsidRPr="00A97B94">
        <w:rPr>
          <w:rFonts w:ascii="Times New Roman" w:eastAsia="Calibri" w:hAnsi="Times New Roman" w:cs="Times New Roman"/>
          <w:noProof/>
          <w:sz w:val="24"/>
          <w:szCs w:val="24"/>
          <w:lang w:val="sr-Latn-CS"/>
        </w:rPr>
        <w:t>Ученику је дозвољено да лични мобилни телефон, електронски уређај и друго средство (у даљем тексту лични дигитални уређај) носи у школу.</w:t>
      </w:r>
    </w:p>
    <w:p w:rsidR="00A97B94" w:rsidRPr="00A97B94" w:rsidRDefault="00A97B94" w:rsidP="00A97B94">
      <w:pPr>
        <w:spacing w:after="0" w:line="240" w:lineRule="auto"/>
        <w:jc w:val="both"/>
        <w:rPr>
          <w:rFonts w:ascii="Times New Roman" w:eastAsia="Calibri" w:hAnsi="Times New Roman" w:cs="Times New Roman"/>
          <w:noProof/>
          <w:sz w:val="24"/>
          <w:szCs w:val="24"/>
        </w:rPr>
      </w:pPr>
    </w:p>
    <w:p w:rsidR="00A97B94" w:rsidRPr="00A97B94" w:rsidRDefault="00A97B94" w:rsidP="00A97B94">
      <w:pPr>
        <w:spacing w:after="0" w:line="240" w:lineRule="auto"/>
        <w:jc w:val="both"/>
        <w:rPr>
          <w:rFonts w:ascii="Times New Roman" w:eastAsia="Calibri" w:hAnsi="Times New Roman" w:cs="Times New Roman"/>
          <w:noProof/>
          <w:sz w:val="24"/>
          <w:szCs w:val="24"/>
          <w:lang w:val="sr-Latn-CS"/>
        </w:rPr>
      </w:pPr>
      <w:r w:rsidRPr="00A97B94">
        <w:rPr>
          <w:rFonts w:ascii="Times New Roman" w:eastAsia="Calibri" w:hAnsi="Times New Roman" w:cs="Times New Roman"/>
          <w:noProof/>
          <w:sz w:val="24"/>
          <w:szCs w:val="24"/>
          <w:lang w:val="sr-Latn-CS"/>
        </w:rPr>
        <w:t>Лични дигитални уређај ученик носи на сопствену одговорност и одговорност родитеља/законских заступника. Школа не преузима одговорност за личне дигиталне уређаје ученика уколико се изгубе, позајме, оштете или буду украдени и сл.</w:t>
      </w:r>
    </w:p>
    <w:p w:rsidR="00A97B94" w:rsidRPr="00A97B94" w:rsidRDefault="00A97B94" w:rsidP="00A97B94">
      <w:pPr>
        <w:spacing w:after="0" w:line="240" w:lineRule="auto"/>
        <w:jc w:val="both"/>
        <w:rPr>
          <w:rFonts w:ascii="Times New Roman" w:eastAsia="Calibri" w:hAnsi="Times New Roman" w:cs="Times New Roman"/>
          <w:noProof/>
          <w:sz w:val="24"/>
          <w:szCs w:val="24"/>
        </w:rPr>
      </w:pPr>
    </w:p>
    <w:p w:rsidR="00A97B94" w:rsidRPr="00A97B94" w:rsidRDefault="00A97B94" w:rsidP="00A97B94">
      <w:pPr>
        <w:spacing w:after="0" w:line="240" w:lineRule="auto"/>
        <w:jc w:val="both"/>
        <w:rPr>
          <w:rFonts w:ascii="Times New Roman" w:eastAsia="Calibri" w:hAnsi="Times New Roman" w:cs="Times New Roman"/>
          <w:noProof/>
          <w:sz w:val="24"/>
          <w:szCs w:val="24"/>
        </w:rPr>
      </w:pPr>
      <w:r w:rsidRPr="00A97B94">
        <w:rPr>
          <w:rFonts w:ascii="Times New Roman" w:eastAsia="Calibri" w:hAnsi="Times New Roman" w:cs="Times New Roman"/>
          <w:noProof/>
          <w:sz w:val="24"/>
          <w:szCs w:val="24"/>
          <w:lang w:val="sr-Latn-CS"/>
        </w:rPr>
        <w:t xml:space="preserve">За све време </w:t>
      </w:r>
      <w:r w:rsidRPr="00A97B94">
        <w:rPr>
          <w:rFonts w:ascii="Times New Roman" w:eastAsia="Calibri" w:hAnsi="Times New Roman" w:cs="Times New Roman"/>
          <w:noProof/>
          <w:sz w:val="24"/>
          <w:szCs w:val="24"/>
        </w:rPr>
        <w:t>трајања наставе</w:t>
      </w:r>
      <w:r w:rsidRPr="00A97B94">
        <w:rPr>
          <w:rFonts w:ascii="Times New Roman" w:eastAsia="Calibri" w:hAnsi="Times New Roman" w:cs="Times New Roman"/>
          <w:noProof/>
          <w:sz w:val="24"/>
          <w:szCs w:val="24"/>
          <w:lang w:val="sr-Latn-CS"/>
        </w:rPr>
        <w:t xml:space="preserve"> у школи лични дигитални уређај мора бити </w:t>
      </w:r>
      <w:r w:rsidRPr="00A97B94">
        <w:rPr>
          <w:rFonts w:ascii="Times New Roman" w:eastAsia="Calibri" w:hAnsi="Times New Roman" w:cs="Times New Roman"/>
          <w:noProof/>
          <w:sz w:val="24"/>
          <w:szCs w:val="24"/>
        </w:rPr>
        <w:t>постављен на „нечујно“ , одложен у школској торби ученика и  не сме се користити без одобрења наставника.</w:t>
      </w:r>
    </w:p>
    <w:p w:rsidR="00A97B94" w:rsidRDefault="00A97B94" w:rsidP="00A97B94">
      <w:pPr>
        <w:spacing w:after="0" w:line="240" w:lineRule="auto"/>
        <w:jc w:val="both"/>
        <w:rPr>
          <w:rFonts w:ascii="Times New Roman" w:eastAsia="Calibri" w:hAnsi="Times New Roman" w:cs="Times New Roman"/>
          <w:noProof/>
          <w:sz w:val="24"/>
          <w:szCs w:val="24"/>
        </w:rPr>
      </w:pPr>
      <w:r w:rsidRPr="00A97B94">
        <w:rPr>
          <w:rFonts w:ascii="Times New Roman" w:eastAsia="Calibri" w:hAnsi="Times New Roman" w:cs="Times New Roman"/>
          <w:noProof/>
          <w:sz w:val="24"/>
          <w:szCs w:val="24"/>
        </w:rPr>
        <w:t xml:space="preserve">Позиви (путем телфона/ интернета) не смеју се вршити током трајања наставе. </w:t>
      </w:r>
    </w:p>
    <w:p w:rsidR="00A97B94" w:rsidRPr="00A97B94" w:rsidRDefault="00A97B94" w:rsidP="00A97B94">
      <w:pPr>
        <w:spacing w:after="0" w:line="240" w:lineRule="auto"/>
        <w:jc w:val="both"/>
        <w:rPr>
          <w:rFonts w:ascii="Times New Roman" w:eastAsia="Calibri" w:hAnsi="Times New Roman" w:cs="Times New Roman"/>
          <w:noProof/>
          <w:sz w:val="24"/>
          <w:szCs w:val="24"/>
        </w:rPr>
      </w:pPr>
      <w:r w:rsidRPr="00A97B94">
        <w:rPr>
          <w:rFonts w:ascii="Times New Roman" w:eastAsia="Calibri" w:hAnsi="Times New Roman" w:cs="Times New Roman"/>
          <w:noProof/>
          <w:sz w:val="24"/>
          <w:szCs w:val="24"/>
        </w:rPr>
        <w:t>Ученици који имају хитан случај могу да се јаве кући уз одобрење наставника.</w:t>
      </w:r>
    </w:p>
    <w:p w:rsidR="00A97B94" w:rsidRPr="00A97B94" w:rsidRDefault="00A97B94" w:rsidP="00A97B94">
      <w:pPr>
        <w:spacing w:after="0" w:line="240" w:lineRule="auto"/>
        <w:jc w:val="both"/>
        <w:rPr>
          <w:rFonts w:ascii="Times New Roman" w:eastAsia="Calibri" w:hAnsi="Times New Roman" w:cs="Times New Roman"/>
          <w:noProof/>
          <w:sz w:val="24"/>
          <w:szCs w:val="24"/>
          <w:lang w:val="sr-Latn-CS"/>
        </w:rPr>
      </w:pPr>
    </w:p>
    <w:p w:rsidR="00C766C6" w:rsidRPr="00C766C6" w:rsidRDefault="00C766C6" w:rsidP="00C766C6">
      <w:pPr>
        <w:spacing w:before="240" w:after="240" w:line="240" w:lineRule="auto"/>
        <w:jc w:val="center"/>
        <w:rPr>
          <w:rFonts w:ascii="Times New Roman" w:eastAsia="Times New Roman" w:hAnsi="Times New Roman" w:cs="Times New Roman"/>
          <w:b/>
          <w:bCs/>
          <w:color w:val="000000"/>
          <w:sz w:val="24"/>
          <w:szCs w:val="24"/>
          <w:lang w:val="sr-Latn-RS" w:eastAsia="sr-Latn-RS"/>
        </w:rPr>
      </w:pPr>
      <w:r w:rsidRPr="00C766C6">
        <w:rPr>
          <w:rFonts w:ascii="Times New Roman" w:eastAsia="Times New Roman" w:hAnsi="Times New Roman" w:cs="Times New Roman"/>
          <w:b/>
          <w:bCs/>
          <w:color w:val="000000"/>
          <w:sz w:val="24"/>
          <w:szCs w:val="24"/>
          <w:lang w:val="sr-Latn-RS" w:eastAsia="sr-Latn-RS"/>
        </w:rPr>
        <w:t>Завршне одредбе </w:t>
      </w: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b/>
          <w:bCs/>
          <w:color w:val="000000"/>
          <w:sz w:val="24"/>
          <w:szCs w:val="24"/>
          <w:lang w:val="sr-Latn-RS" w:eastAsia="sr-Latn-RS"/>
        </w:rPr>
        <w:t xml:space="preserve">Члан </w:t>
      </w:r>
      <w:r w:rsidR="00A97B94">
        <w:rPr>
          <w:rFonts w:ascii="Times New Roman" w:eastAsia="Times New Roman" w:hAnsi="Times New Roman" w:cs="Times New Roman"/>
          <w:b/>
          <w:bCs/>
          <w:color w:val="000000"/>
          <w:sz w:val="24"/>
          <w:szCs w:val="24"/>
          <w:lang w:eastAsia="sr-Latn-RS"/>
        </w:rPr>
        <w:t>49</w:t>
      </w:r>
      <w:r w:rsidR="005D1537">
        <w:rPr>
          <w:rFonts w:ascii="Times New Roman" w:eastAsia="Times New Roman" w:hAnsi="Times New Roman" w:cs="Times New Roman"/>
          <w:b/>
          <w:bCs/>
          <w:color w:val="000000"/>
          <w:sz w:val="24"/>
          <w:szCs w:val="24"/>
          <w:lang w:eastAsia="sr-Latn-RS"/>
        </w:rPr>
        <w:t>.</w:t>
      </w:r>
    </w:p>
    <w:p w:rsidR="00C766C6" w:rsidRDefault="00C766C6" w:rsidP="00C766C6">
      <w:pPr>
        <w:spacing w:before="100" w:beforeAutospacing="1" w:after="100" w:afterAutospacing="1" w:line="240" w:lineRule="auto"/>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color w:val="000000"/>
          <w:sz w:val="24"/>
          <w:szCs w:val="24"/>
          <w:lang w:val="sr-Latn-RS" w:eastAsia="sr-Latn-RS"/>
        </w:rPr>
        <w:t>За спровођење ових правила одговоран је директор школе. </w:t>
      </w:r>
    </w:p>
    <w:p w:rsidR="00CF314F" w:rsidRDefault="00CF314F" w:rsidP="00C766C6">
      <w:pPr>
        <w:spacing w:before="100" w:beforeAutospacing="1" w:after="100" w:afterAutospacing="1" w:line="240" w:lineRule="auto"/>
        <w:rPr>
          <w:rFonts w:ascii="Times New Roman" w:eastAsia="Times New Roman" w:hAnsi="Times New Roman" w:cs="Times New Roman"/>
          <w:color w:val="000000"/>
          <w:sz w:val="24"/>
          <w:szCs w:val="24"/>
          <w:lang w:eastAsia="sr-Latn-RS"/>
        </w:rPr>
      </w:pPr>
    </w:p>
    <w:p w:rsidR="00CF314F" w:rsidRPr="00CF314F" w:rsidRDefault="00CF314F" w:rsidP="00C766C6">
      <w:pPr>
        <w:spacing w:before="100" w:beforeAutospacing="1" w:after="100" w:afterAutospacing="1" w:line="240" w:lineRule="auto"/>
        <w:rPr>
          <w:rFonts w:ascii="Times New Roman" w:eastAsia="Times New Roman" w:hAnsi="Times New Roman" w:cs="Times New Roman"/>
          <w:color w:val="000000"/>
          <w:sz w:val="24"/>
          <w:szCs w:val="24"/>
          <w:lang w:eastAsia="sr-Latn-RS"/>
        </w:rPr>
      </w:pPr>
    </w:p>
    <w:p w:rsidR="00C766C6" w:rsidRPr="00C766C6" w:rsidRDefault="00C766C6" w:rsidP="00C766C6">
      <w:pPr>
        <w:spacing w:before="100" w:beforeAutospacing="1" w:after="100" w:afterAutospacing="1" w:line="240" w:lineRule="auto"/>
        <w:jc w:val="center"/>
        <w:rPr>
          <w:rFonts w:ascii="Times New Roman" w:eastAsia="Times New Roman" w:hAnsi="Times New Roman" w:cs="Times New Roman"/>
          <w:color w:val="000000"/>
          <w:sz w:val="24"/>
          <w:szCs w:val="24"/>
          <w:lang w:eastAsia="sr-Latn-RS"/>
        </w:rPr>
      </w:pPr>
      <w:r w:rsidRPr="00C766C6">
        <w:rPr>
          <w:rFonts w:ascii="Times New Roman" w:eastAsia="Times New Roman" w:hAnsi="Times New Roman" w:cs="Times New Roman"/>
          <w:b/>
          <w:bCs/>
          <w:color w:val="000000"/>
          <w:sz w:val="24"/>
          <w:szCs w:val="24"/>
          <w:lang w:val="sr-Latn-RS" w:eastAsia="sr-Latn-RS"/>
        </w:rPr>
        <w:lastRenderedPageBreak/>
        <w:t xml:space="preserve">Члан </w:t>
      </w:r>
      <w:r w:rsidR="00A97B94">
        <w:rPr>
          <w:rFonts w:ascii="Times New Roman" w:eastAsia="Times New Roman" w:hAnsi="Times New Roman" w:cs="Times New Roman"/>
          <w:b/>
          <w:bCs/>
          <w:color w:val="000000"/>
          <w:sz w:val="24"/>
          <w:szCs w:val="24"/>
          <w:lang w:eastAsia="sr-Latn-RS"/>
        </w:rPr>
        <w:t>50</w:t>
      </w:r>
      <w:r w:rsidR="005D1537">
        <w:rPr>
          <w:rFonts w:ascii="Times New Roman" w:eastAsia="Times New Roman" w:hAnsi="Times New Roman" w:cs="Times New Roman"/>
          <w:b/>
          <w:bCs/>
          <w:color w:val="000000"/>
          <w:sz w:val="24"/>
          <w:szCs w:val="24"/>
          <w:lang w:eastAsia="sr-Latn-RS"/>
        </w:rPr>
        <w:t>.</w:t>
      </w:r>
    </w:p>
    <w:p w:rsidR="00CF314F" w:rsidRPr="00CF314F" w:rsidRDefault="00CF314F" w:rsidP="00CF314F">
      <w:pPr>
        <w:spacing w:after="0" w:line="240" w:lineRule="auto"/>
        <w:ind w:firstLine="680"/>
        <w:jc w:val="both"/>
        <w:rPr>
          <w:rFonts w:ascii="Times New Roman" w:eastAsia="Times New Roman" w:hAnsi="Times New Roman" w:cs="Times New Roman"/>
          <w:sz w:val="24"/>
          <w:szCs w:val="20"/>
          <w:lang w:val="sr-Cyrl-CS"/>
        </w:rPr>
      </w:pPr>
      <w:r w:rsidRPr="00CF314F">
        <w:rPr>
          <w:rFonts w:ascii="Times New Roman" w:eastAsia="Times New Roman" w:hAnsi="Times New Roman" w:cs="Times New Roman"/>
          <w:sz w:val="24"/>
          <w:szCs w:val="24"/>
        </w:rPr>
        <w:t>Ступањем на снагу ов</w:t>
      </w:r>
      <w:r>
        <w:rPr>
          <w:rFonts w:ascii="Times New Roman" w:eastAsia="Times New Roman" w:hAnsi="Times New Roman" w:cs="Times New Roman"/>
          <w:sz w:val="24"/>
          <w:szCs w:val="24"/>
        </w:rPr>
        <w:t>их</w:t>
      </w:r>
      <w:r w:rsidRPr="00CF314F">
        <w:rPr>
          <w:rFonts w:ascii="Times New Roman" w:eastAsia="Times New Roman" w:hAnsi="Times New Roman" w:cs="Times New Roman"/>
          <w:sz w:val="24"/>
          <w:szCs w:val="24"/>
        </w:rPr>
        <w:t xml:space="preserve"> Правил</w:t>
      </w:r>
      <w:r>
        <w:rPr>
          <w:rFonts w:ascii="Times New Roman" w:eastAsia="Times New Roman" w:hAnsi="Times New Roman" w:cs="Times New Roman"/>
          <w:sz w:val="24"/>
          <w:szCs w:val="24"/>
        </w:rPr>
        <w:t>а</w:t>
      </w:r>
      <w:r w:rsidRPr="00CF314F">
        <w:rPr>
          <w:rFonts w:ascii="Times New Roman" w:eastAsia="Times New Roman" w:hAnsi="Times New Roman" w:cs="Times New Roman"/>
          <w:sz w:val="24"/>
          <w:szCs w:val="24"/>
        </w:rPr>
        <w:t xml:space="preserve"> престај</w:t>
      </w:r>
      <w:r>
        <w:rPr>
          <w:rFonts w:ascii="Times New Roman" w:eastAsia="Times New Roman" w:hAnsi="Times New Roman" w:cs="Times New Roman"/>
          <w:sz w:val="24"/>
          <w:szCs w:val="24"/>
        </w:rPr>
        <w:t>у</w:t>
      </w:r>
      <w:r w:rsidRPr="00CF314F">
        <w:rPr>
          <w:rFonts w:ascii="Times New Roman" w:eastAsia="Times New Roman" w:hAnsi="Times New Roman" w:cs="Times New Roman"/>
          <w:sz w:val="24"/>
          <w:szCs w:val="24"/>
        </w:rPr>
        <w:t xml:space="preserve"> да важи </w:t>
      </w:r>
      <w:r>
        <w:rPr>
          <w:rFonts w:ascii="Times New Roman" w:eastAsia="Times New Roman" w:hAnsi="Times New Roman" w:cs="Times New Roman"/>
          <w:sz w:val="24"/>
          <w:szCs w:val="24"/>
        </w:rPr>
        <w:t>Правила понашања у Основној</w:t>
      </w:r>
      <w:r w:rsidRPr="00CF314F">
        <w:rPr>
          <w:rFonts w:ascii="Times New Roman" w:eastAsia="Times New Roman" w:hAnsi="Times New Roman" w:cs="Times New Roman"/>
          <w:sz w:val="24"/>
          <w:szCs w:val="24"/>
        </w:rPr>
        <w:t xml:space="preserve"> школ</w:t>
      </w:r>
      <w:r>
        <w:rPr>
          <w:rFonts w:ascii="Times New Roman" w:eastAsia="Times New Roman" w:hAnsi="Times New Roman" w:cs="Times New Roman"/>
          <w:sz w:val="24"/>
          <w:szCs w:val="24"/>
        </w:rPr>
        <w:t>и</w:t>
      </w:r>
      <w:r w:rsidRPr="00CF314F">
        <w:rPr>
          <w:rFonts w:ascii="Times New Roman" w:eastAsia="Times New Roman" w:hAnsi="Times New Roman" w:cs="Times New Roman"/>
          <w:sz w:val="24"/>
          <w:szCs w:val="24"/>
        </w:rPr>
        <w:t xml:space="preserve"> ,,Ратко Јовановић“ Крушчица, дел. бр. </w:t>
      </w:r>
      <w:r>
        <w:rPr>
          <w:rFonts w:ascii="Times New Roman" w:eastAsia="Times New Roman" w:hAnsi="Times New Roman" w:cs="Times New Roman"/>
          <w:sz w:val="24"/>
          <w:szCs w:val="24"/>
        </w:rPr>
        <w:t>84/8</w:t>
      </w:r>
      <w:r w:rsidRPr="00CF314F">
        <w:rPr>
          <w:rFonts w:ascii="Times New Roman" w:eastAsia="Times New Roman" w:hAnsi="Times New Roman" w:cs="Times New Roman"/>
          <w:sz w:val="24"/>
          <w:szCs w:val="24"/>
        </w:rPr>
        <w:t xml:space="preserve"> од 1</w:t>
      </w:r>
      <w:r>
        <w:rPr>
          <w:rFonts w:ascii="Times New Roman" w:eastAsia="Times New Roman" w:hAnsi="Times New Roman" w:cs="Times New Roman"/>
          <w:sz w:val="24"/>
          <w:szCs w:val="24"/>
        </w:rPr>
        <w:t>9.04.2022</w:t>
      </w:r>
      <w:r w:rsidRPr="00CF314F">
        <w:rPr>
          <w:rFonts w:ascii="Times New Roman" w:eastAsia="Times New Roman" w:hAnsi="Times New Roman" w:cs="Times New Roman"/>
          <w:sz w:val="24"/>
          <w:szCs w:val="24"/>
        </w:rPr>
        <w:t>. године</w:t>
      </w:r>
      <w:r w:rsidRPr="00CF314F">
        <w:rPr>
          <w:rFonts w:ascii="Times New Roman" w:eastAsia="Times New Roman" w:hAnsi="Times New Roman" w:cs="Times New Roman"/>
          <w:sz w:val="24"/>
          <w:szCs w:val="24"/>
          <w:lang w:val="sr-Cyrl-CS"/>
        </w:rPr>
        <w:t>.</w:t>
      </w:r>
    </w:p>
    <w:p w:rsidR="00CF314F" w:rsidRPr="00CF314F" w:rsidRDefault="00CF314F" w:rsidP="00CF314F">
      <w:pPr>
        <w:spacing w:after="0" w:line="240" w:lineRule="auto"/>
        <w:ind w:firstLine="680"/>
        <w:jc w:val="both"/>
        <w:rPr>
          <w:rFonts w:ascii="Times New Roman" w:eastAsia="Times New Roman" w:hAnsi="Times New Roman" w:cs="Times New Roman"/>
          <w:sz w:val="24"/>
          <w:szCs w:val="20"/>
          <w:lang w:val="sr-Cyrl-CS"/>
        </w:rPr>
      </w:pPr>
    </w:p>
    <w:p w:rsidR="00CF314F" w:rsidRPr="00CF314F" w:rsidRDefault="00CF314F" w:rsidP="00CF314F">
      <w:pPr>
        <w:spacing w:after="0" w:line="240" w:lineRule="auto"/>
        <w:ind w:left="3969"/>
        <w:jc w:val="center"/>
        <w:rPr>
          <w:rFonts w:ascii="Times New Roman" w:eastAsia="Times New Roman" w:hAnsi="Times New Roman" w:cs="Times New Roman"/>
          <w:sz w:val="24"/>
          <w:szCs w:val="24"/>
          <w:lang w:val="sr-Cyrl-CS"/>
        </w:rPr>
      </w:pPr>
    </w:p>
    <w:p w:rsidR="00CF314F" w:rsidRPr="00CF314F" w:rsidRDefault="00CF314F" w:rsidP="00CF314F">
      <w:pPr>
        <w:spacing w:after="0" w:line="240" w:lineRule="auto"/>
        <w:ind w:left="3969"/>
        <w:jc w:val="center"/>
        <w:rPr>
          <w:rFonts w:ascii="Times New Roman" w:eastAsia="Times New Roman" w:hAnsi="Times New Roman" w:cs="Times New Roman"/>
          <w:sz w:val="24"/>
          <w:szCs w:val="24"/>
          <w:lang w:val="sr-Cyrl-CS"/>
        </w:rPr>
      </w:pPr>
    </w:p>
    <w:p w:rsidR="00CF314F" w:rsidRPr="00CF314F" w:rsidRDefault="00CF314F" w:rsidP="00CF314F">
      <w:pPr>
        <w:spacing w:after="0" w:line="240" w:lineRule="auto"/>
        <w:ind w:left="3969"/>
        <w:jc w:val="center"/>
        <w:rPr>
          <w:rFonts w:ascii="Times New Roman" w:eastAsia="Times New Roman" w:hAnsi="Times New Roman" w:cs="Times New Roman"/>
          <w:sz w:val="24"/>
          <w:szCs w:val="24"/>
          <w:lang w:val="sr-Cyrl-CS"/>
        </w:rPr>
      </w:pPr>
    </w:p>
    <w:p w:rsidR="00CF314F" w:rsidRPr="00CF314F" w:rsidRDefault="00CF314F" w:rsidP="00CF314F">
      <w:pPr>
        <w:spacing w:after="0" w:line="240" w:lineRule="auto"/>
        <w:ind w:left="3969"/>
        <w:jc w:val="center"/>
        <w:rPr>
          <w:rFonts w:ascii="Times New Roman" w:eastAsia="Times New Roman" w:hAnsi="Times New Roman" w:cs="Times New Roman"/>
          <w:sz w:val="24"/>
          <w:szCs w:val="20"/>
          <w:lang w:val="sr-Cyrl-CS"/>
        </w:rPr>
      </w:pPr>
      <w:r w:rsidRPr="00CF314F">
        <w:rPr>
          <w:rFonts w:ascii="Times New Roman" w:eastAsia="Times New Roman" w:hAnsi="Times New Roman" w:cs="Times New Roman"/>
          <w:sz w:val="24"/>
          <w:szCs w:val="24"/>
          <w:lang w:val="sr-Cyrl-CS"/>
        </w:rPr>
        <w:t>Председник школског одбора:</w:t>
      </w:r>
    </w:p>
    <w:p w:rsidR="00CF314F" w:rsidRPr="00CF314F" w:rsidRDefault="00CF314F" w:rsidP="00CF314F">
      <w:pPr>
        <w:spacing w:after="0" w:line="240" w:lineRule="auto"/>
        <w:ind w:left="3969"/>
        <w:jc w:val="center"/>
        <w:rPr>
          <w:rFonts w:ascii="Times New Roman" w:eastAsia="Times New Roman" w:hAnsi="Times New Roman" w:cs="Times New Roman"/>
          <w:sz w:val="24"/>
          <w:szCs w:val="24"/>
        </w:rPr>
      </w:pPr>
      <w:r w:rsidRPr="00CF314F">
        <w:rPr>
          <w:rFonts w:ascii="Times New Roman" w:eastAsia="Times New Roman" w:hAnsi="Times New Roman" w:cs="Times New Roman"/>
          <w:sz w:val="24"/>
          <w:szCs w:val="24"/>
        </w:rPr>
        <w:t>Милош Јоксимовић</w:t>
      </w:r>
    </w:p>
    <w:p w:rsidR="00CF314F" w:rsidRPr="00CF314F" w:rsidRDefault="00CF314F" w:rsidP="00CF314F">
      <w:pPr>
        <w:spacing w:after="0" w:line="240" w:lineRule="auto"/>
        <w:ind w:left="3969"/>
        <w:jc w:val="center"/>
        <w:rPr>
          <w:rFonts w:ascii="Times New Roman" w:eastAsia="Times New Roman" w:hAnsi="Times New Roman" w:cs="Times New Roman"/>
          <w:sz w:val="24"/>
          <w:szCs w:val="20"/>
          <w:lang w:val="sr-Cyrl-CS"/>
        </w:rPr>
      </w:pPr>
      <w:r w:rsidRPr="00CF314F">
        <w:rPr>
          <w:rFonts w:ascii="Times New Roman" w:eastAsia="Times New Roman" w:hAnsi="Times New Roman" w:cs="Times New Roman"/>
          <w:sz w:val="24"/>
          <w:szCs w:val="24"/>
          <w:lang w:val="sr-Cyrl-CS"/>
        </w:rPr>
        <w:t>___________________</w:t>
      </w:r>
    </w:p>
    <w:p w:rsidR="00CF314F" w:rsidRPr="00CF314F" w:rsidRDefault="00CF314F" w:rsidP="00CF314F">
      <w:pPr>
        <w:spacing w:after="0" w:line="240" w:lineRule="auto"/>
        <w:ind w:firstLine="680"/>
        <w:jc w:val="both"/>
        <w:rPr>
          <w:rFonts w:ascii="Times New Roman" w:eastAsia="Times New Roman" w:hAnsi="Times New Roman" w:cs="Times New Roman"/>
          <w:sz w:val="24"/>
          <w:szCs w:val="20"/>
          <w:lang w:val="sr-Cyrl-CS"/>
        </w:rPr>
      </w:pPr>
    </w:p>
    <w:p w:rsidR="00CF314F" w:rsidRPr="00CF314F" w:rsidRDefault="00CF314F" w:rsidP="00CF314F">
      <w:pPr>
        <w:spacing w:after="0" w:line="240" w:lineRule="auto"/>
        <w:ind w:firstLine="680"/>
        <w:jc w:val="both"/>
        <w:rPr>
          <w:rFonts w:ascii="Times New Roman" w:eastAsia="Times New Roman" w:hAnsi="Times New Roman" w:cs="Times New Roman"/>
          <w:sz w:val="24"/>
          <w:szCs w:val="20"/>
          <w:lang w:val="sr-Cyrl-CS"/>
        </w:rPr>
      </w:pPr>
    </w:p>
    <w:p w:rsidR="00CF314F" w:rsidRPr="00CF314F" w:rsidRDefault="00CF314F" w:rsidP="00CF314F">
      <w:pPr>
        <w:spacing w:after="0" w:line="240" w:lineRule="auto"/>
        <w:ind w:firstLine="680"/>
        <w:jc w:val="both"/>
        <w:rPr>
          <w:rFonts w:ascii="Times New Roman" w:eastAsia="Times New Roman" w:hAnsi="Times New Roman" w:cs="Times New Roman"/>
          <w:sz w:val="24"/>
          <w:szCs w:val="20"/>
          <w:lang w:val="sr-Cyrl-CS"/>
        </w:rPr>
      </w:pPr>
      <w:r w:rsidRPr="00CF314F">
        <w:rPr>
          <w:rFonts w:ascii="Times New Roman" w:eastAsia="Times New Roman" w:hAnsi="Times New Roman" w:cs="Times New Roman"/>
          <w:sz w:val="24"/>
          <w:szCs w:val="24"/>
          <w:lang w:val="sr-Cyrl-CS"/>
        </w:rPr>
        <w:t>Правилник је заведен под деловодним бројем</w:t>
      </w:r>
      <w:r w:rsidRPr="00CF314F">
        <w:rPr>
          <w:rFonts w:ascii="Times New Roman" w:eastAsia="Times New Roman" w:hAnsi="Times New Roman" w:cs="Times New Roman"/>
          <w:sz w:val="24"/>
          <w:szCs w:val="24"/>
        </w:rPr>
        <w:t xml:space="preserve"> 14</w:t>
      </w:r>
      <w:r>
        <w:rPr>
          <w:rFonts w:ascii="Times New Roman" w:eastAsia="Times New Roman" w:hAnsi="Times New Roman" w:cs="Times New Roman"/>
          <w:sz w:val="24"/>
          <w:szCs w:val="24"/>
        </w:rPr>
        <w:t>6</w:t>
      </w:r>
      <w:r w:rsidRPr="00CF314F">
        <w:rPr>
          <w:rFonts w:ascii="Times New Roman" w:eastAsia="Times New Roman" w:hAnsi="Times New Roman" w:cs="Times New Roman"/>
          <w:sz w:val="24"/>
          <w:szCs w:val="24"/>
        </w:rPr>
        <w:t>/2</w:t>
      </w:r>
      <w:r w:rsidRPr="00CF314F">
        <w:rPr>
          <w:rFonts w:ascii="Times New Roman" w:eastAsia="Times New Roman" w:hAnsi="Times New Roman" w:cs="Times New Roman"/>
          <w:sz w:val="24"/>
          <w:szCs w:val="24"/>
          <w:lang w:val="sr-Cyrl-CS"/>
        </w:rPr>
        <w:t>, од</w:t>
      </w:r>
      <w:r w:rsidRPr="00CF314F">
        <w:rPr>
          <w:rFonts w:ascii="Times New Roman" w:eastAsia="Times New Roman" w:hAnsi="Times New Roman" w:cs="Times New Roman"/>
          <w:sz w:val="24"/>
          <w:szCs w:val="24"/>
        </w:rPr>
        <w:t xml:space="preserve"> 17. 04.</w:t>
      </w:r>
      <w:r w:rsidRPr="00CF314F">
        <w:rPr>
          <w:rFonts w:ascii="Times New Roman" w:eastAsia="Times New Roman" w:hAnsi="Times New Roman" w:cs="Times New Roman"/>
          <w:sz w:val="24"/>
          <w:szCs w:val="24"/>
          <w:lang w:val="sr-Cyrl-CS"/>
        </w:rPr>
        <w:t xml:space="preserve"> 20</w:t>
      </w:r>
      <w:r w:rsidRPr="00CF314F">
        <w:rPr>
          <w:rFonts w:ascii="Times New Roman" w:eastAsia="Times New Roman" w:hAnsi="Times New Roman" w:cs="Times New Roman"/>
          <w:sz w:val="24"/>
          <w:szCs w:val="24"/>
        </w:rPr>
        <w:t>26</w:t>
      </w:r>
      <w:r w:rsidRPr="00CF314F">
        <w:rPr>
          <w:rFonts w:ascii="Times New Roman" w:eastAsia="Times New Roman" w:hAnsi="Times New Roman" w:cs="Times New Roman"/>
          <w:sz w:val="24"/>
          <w:szCs w:val="24"/>
          <w:lang w:val="sr-Cyrl-CS"/>
        </w:rPr>
        <w:t xml:space="preserve">. године, објављен је на огласној табли Школе дана </w:t>
      </w:r>
      <w:r w:rsidRPr="00CF314F">
        <w:rPr>
          <w:rFonts w:ascii="Times New Roman" w:eastAsia="Times New Roman" w:hAnsi="Times New Roman" w:cs="Times New Roman"/>
          <w:sz w:val="24"/>
          <w:szCs w:val="24"/>
        </w:rPr>
        <w:t>17.04.</w:t>
      </w:r>
      <w:r w:rsidRPr="00CF314F">
        <w:rPr>
          <w:rFonts w:ascii="Times New Roman" w:eastAsia="Times New Roman" w:hAnsi="Times New Roman" w:cs="Times New Roman"/>
          <w:sz w:val="24"/>
          <w:szCs w:val="24"/>
          <w:lang w:val="sr-Cyrl-CS"/>
        </w:rPr>
        <w:t>20</w:t>
      </w:r>
      <w:r w:rsidRPr="00CF314F">
        <w:rPr>
          <w:rFonts w:ascii="Times New Roman" w:eastAsia="Times New Roman" w:hAnsi="Times New Roman" w:cs="Times New Roman"/>
          <w:sz w:val="24"/>
          <w:szCs w:val="24"/>
        </w:rPr>
        <w:t>26</w:t>
      </w:r>
      <w:r w:rsidRPr="00CF314F">
        <w:rPr>
          <w:rFonts w:ascii="Times New Roman" w:eastAsia="Times New Roman" w:hAnsi="Times New Roman" w:cs="Times New Roman"/>
          <w:sz w:val="24"/>
          <w:szCs w:val="24"/>
          <w:lang w:val="sr-Cyrl-CS"/>
        </w:rPr>
        <w:t xml:space="preserve">. године, а ступио је на снагу дана </w:t>
      </w:r>
      <w:r w:rsidRPr="00CF314F">
        <w:rPr>
          <w:rFonts w:ascii="Times New Roman" w:eastAsia="Times New Roman" w:hAnsi="Times New Roman" w:cs="Times New Roman"/>
          <w:sz w:val="24"/>
          <w:szCs w:val="24"/>
        </w:rPr>
        <w:t>__________.</w:t>
      </w:r>
      <w:r w:rsidRPr="00CF314F">
        <w:rPr>
          <w:rFonts w:ascii="Times New Roman" w:eastAsia="Times New Roman" w:hAnsi="Times New Roman" w:cs="Times New Roman"/>
          <w:sz w:val="24"/>
          <w:szCs w:val="24"/>
          <w:lang w:val="sr-Cyrl-CS"/>
        </w:rPr>
        <w:t xml:space="preserve"> године.</w:t>
      </w:r>
    </w:p>
    <w:p w:rsidR="00CF314F" w:rsidRPr="00CF314F" w:rsidRDefault="00CF314F" w:rsidP="00CF314F">
      <w:pPr>
        <w:spacing w:after="0" w:line="240" w:lineRule="auto"/>
        <w:ind w:firstLine="680"/>
        <w:jc w:val="both"/>
        <w:rPr>
          <w:rFonts w:ascii="Times New Roman" w:eastAsia="Times New Roman" w:hAnsi="Times New Roman" w:cs="Times New Roman"/>
          <w:sz w:val="24"/>
          <w:szCs w:val="20"/>
          <w:lang w:val="sr-Cyrl-CS"/>
        </w:rPr>
      </w:pPr>
    </w:p>
    <w:p w:rsidR="00CF314F" w:rsidRPr="00CF314F" w:rsidRDefault="00CF314F" w:rsidP="00CF314F">
      <w:pPr>
        <w:spacing w:after="0" w:line="240" w:lineRule="auto"/>
        <w:ind w:firstLine="680"/>
        <w:jc w:val="both"/>
        <w:rPr>
          <w:rFonts w:ascii="Times New Roman" w:eastAsia="Times New Roman" w:hAnsi="Times New Roman" w:cs="Times New Roman"/>
          <w:sz w:val="24"/>
          <w:szCs w:val="20"/>
          <w:lang w:val="sr-Cyrl-CS"/>
        </w:rPr>
      </w:pPr>
    </w:p>
    <w:p w:rsidR="00CF314F" w:rsidRPr="00CF314F" w:rsidRDefault="00CF314F" w:rsidP="00CF314F">
      <w:pPr>
        <w:spacing w:after="0" w:line="240" w:lineRule="auto"/>
        <w:ind w:left="4338" w:firstLine="702"/>
        <w:jc w:val="center"/>
        <w:rPr>
          <w:rFonts w:ascii="Times New Roman" w:eastAsia="Times New Roman" w:hAnsi="Times New Roman" w:cs="Times New Roman"/>
          <w:sz w:val="24"/>
          <w:szCs w:val="24"/>
          <w:lang w:val="sr-Cyrl-CS"/>
        </w:rPr>
      </w:pPr>
      <w:r w:rsidRPr="00CF314F">
        <w:rPr>
          <w:rFonts w:ascii="Times New Roman" w:eastAsia="Times New Roman" w:hAnsi="Times New Roman" w:cs="Times New Roman"/>
          <w:sz w:val="24"/>
          <w:szCs w:val="24"/>
          <w:lang w:val="sr-Cyrl-CS"/>
        </w:rPr>
        <w:t>Секретар Школе:</w:t>
      </w:r>
    </w:p>
    <w:p w:rsidR="00CF314F" w:rsidRPr="00CF314F" w:rsidRDefault="00CF314F" w:rsidP="00CF314F">
      <w:pPr>
        <w:spacing w:after="0" w:line="240" w:lineRule="auto"/>
        <w:ind w:left="4338" w:firstLine="702"/>
        <w:jc w:val="center"/>
        <w:rPr>
          <w:rFonts w:ascii="Times New Roman" w:eastAsia="Times New Roman" w:hAnsi="Times New Roman" w:cs="Times New Roman"/>
          <w:sz w:val="24"/>
          <w:szCs w:val="20"/>
        </w:rPr>
      </w:pPr>
      <w:r w:rsidRPr="00CF314F">
        <w:rPr>
          <w:rFonts w:ascii="Times New Roman" w:eastAsia="Times New Roman" w:hAnsi="Times New Roman" w:cs="Times New Roman"/>
          <w:sz w:val="24"/>
          <w:szCs w:val="24"/>
        </w:rPr>
        <w:t>Ана Симановић</w:t>
      </w:r>
    </w:p>
    <w:p w:rsidR="00CF314F" w:rsidRPr="00CF314F" w:rsidRDefault="00CF314F" w:rsidP="00CF314F">
      <w:pPr>
        <w:spacing w:after="0" w:line="240" w:lineRule="auto"/>
        <w:ind w:left="4689" w:firstLine="351"/>
        <w:jc w:val="center"/>
        <w:rPr>
          <w:rFonts w:ascii="Times New Roman" w:eastAsia="Times New Roman" w:hAnsi="Times New Roman" w:cs="Times New Roman"/>
          <w:sz w:val="24"/>
          <w:szCs w:val="20"/>
          <w:lang w:val="sr-Cyrl-CS"/>
        </w:rPr>
      </w:pPr>
      <w:r w:rsidRPr="00CF314F">
        <w:rPr>
          <w:rFonts w:ascii="Times New Roman" w:eastAsia="Times New Roman" w:hAnsi="Times New Roman" w:cs="Times New Roman"/>
          <w:sz w:val="24"/>
          <w:szCs w:val="24"/>
          <w:lang w:val="sr-Cyrl-CS"/>
        </w:rPr>
        <w:t>_____________________</w:t>
      </w:r>
    </w:p>
    <w:p w:rsidR="00CF314F" w:rsidRPr="00CF314F" w:rsidRDefault="00CF314F" w:rsidP="00CF314F">
      <w:pPr>
        <w:spacing w:after="0" w:line="240" w:lineRule="auto"/>
        <w:ind w:firstLine="680"/>
        <w:jc w:val="both"/>
        <w:rPr>
          <w:rFonts w:ascii="Times New Roman" w:eastAsia="Times New Roman" w:hAnsi="Times New Roman" w:cs="Times New Roman"/>
          <w:sz w:val="24"/>
          <w:szCs w:val="20"/>
          <w:lang w:val="sr-Cyrl-CS"/>
        </w:rPr>
      </w:pPr>
    </w:p>
    <w:p w:rsidR="00CF314F" w:rsidRPr="00CF314F" w:rsidRDefault="00CF314F" w:rsidP="00CF314F">
      <w:pPr>
        <w:spacing w:after="0" w:line="240" w:lineRule="auto"/>
        <w:rPr>
          <w:rFonts w:ascii="Times New Roman" w:eastAsia="Times New Roman" w:hAnsi="Times New Roman" w:cs="Times New Roman"/>
          <w:sz w:val="24"/>
          <w:szCs w:val="24"/>
          <w:lang w:val="sr-Cyrl-CS"/>
        </w:rPr>
      </w:pPr>
    </w:p>
    <w:p w:rsidR="00993FCC" w:rsidRDefault="00993FCC"/>
    <w:sectPr w:rsidR="00993FCC" w:rsidSect="00CF314F">
      <w:pgSz w:w="11906" w:h="16838"/>
      <w:pgMar w:top="28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6C6"/>
    <w:rsid w:val="0034457A"/>
    <w:rsid w:val="005D1537"/>
    <w:rsid w:val="00993FCC"/>
    <w:rsid w:val="00A97B94"/>
    <w:rsid w:val="00C766C6"/>
    <w:rsid w:val="00CF314F"/>
    <w:rsid w:val="00DD333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1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14F"/>
    <w:rPr>
      <w:rFonts w:ascii="Tahoma" w:hAnsi="Tahoma" w:cs="Tahoma"/>
      <w:sz w:val="16"/>
      <w:szCs w:val="16"/>
      <w:lang w:val="sr-Cyrl-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31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314F"/>
    <w:rPr>
      <w:rFonts w:ascii="Tahoma" w:hAnsi="Tahoma" w:cs="Tahoma"/>
      <w:sz w:val="16"/>
      <w:szCs w:val="16"/>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222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3670</Words>
  <Characters>20919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severovci@gmail.com</dc:creator>
  <cp:lastModifiedBy>Petar M</cp:lastModifiedBy>
  <cp:revision>2</cp:revision>
  <dcterms:created xsi:type="dcterms:W3CDTF">2026-09-25T17:42:00Z</dcterms:created>
  <dcterms:modified xsi:type="dcterms:W3CDTF">2026-09-25T17:42:00Z</dcterms:modified>
</cp:coreProperties>
</file>